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6B" w:rsidRPr="001C3F6B" w:rsidRDefault="001C3F6B" w:rsidP="001C3F6B">
      <w:pPr>
        <w:pStyle w:val="a5"/>
        <w:spacing w:after="0"/>
        <w:jc w:val="right"/>
        <w:rPr>
          <w:iCs/>
          <w:sz w:val="30"/>
        </w:rPr>
      </w:pPr>
    </w:p>
    <w:p w:rsidR="001C3F6B" w:rsidRPr="001C3F6B" w:rsidRDefault="00F822D8" w:rsidP="001C3F6B">
      <w:pPr>
        <w:pStyle w:val="a5"/>
        <w:spacing w:after="0"/>
        <w:jc w:val="right"/>
        <w:rPr>
          <w:iCs/>
          <w:sz w:val="30"/>
        </w:rPr>
      </w:pPr>
      <w:r>
        <w:rPr>
          <w:iCs/>
          <w:sz w:val="30"/>
        </w:rPr>
        <w:t xml:space="preserve"> </w:t>
      </w:r>
      <w:r w:rsidR="001C3F6B" w:rsidRPr="001C3F6B">
        <w:rPr>
          <w:iCs/>
          <w:sz w:val="30"/>
        </w:rPr>
        <w:t>Приложение № 6.1</w:t>
      </w:r>
    </w:p>
    <w:p w:rsidR="001C3F6B" w:rsidRPr="001C3F6B" w:rsidRDefault="001C3F6B" w:rsidP="001C3F6B">
      <w:pPr>
        <w:pStyle w:val="a5"/>
        <w:spacing w:after="0"/>
        <w:jc w:val="right"/>
        <w:rPr>
          <w:iCs/>
          <w:sz w:val="30"/>
        </w:rPr>
      </w:pPr>
      <w:r w:rsidRPr="001C3F6B">
        <w:rPr>
          <w:iCs/>
          <w:sz w:val="30"/>
        </w:rPr>
        <w:t>к решению избирательной комиссии</w:t>
      </w:r>
    </w:p>
    <w:p w:rsidR="001C3F6B" w:rsidRPr="001C3F6B" w:rsidRDefault="001C3F6B" w:rsidP="001C3F6B">
      <w:pPr>
        <w:pStyle w:val="a5"/>
        <w:spacing w:after="0"/>
        <w:jc w:val="center"/>
        <w:rPr>
          <w:iCs/>
          <w:sz w:val="30"/>
        </w:rPr>
      </w:pPr>
      <w:r w:rsidRPr="001C3F6B">
        <w:rPr>
          <w:iCs/>
          <w:sz w:val="30"/>
        </w:rPr>
        <w:t xml:space="preserve">                                                           Кирсановского   сельского поселения</w:t>
      </w:r>
    </w:p>
    <w:p w:rsidR="001C3F6B" w:rsidRPr="001C3F6B" w:rsidRDefault="001C3F6B" w:rsidP="001C3F6B">
      <w:pPr>
        <w:tabs>
          <w:tab w:val="left" w:pos="2865"/>
        </w:tabs>
        <w:ind w:right="-104"/>
        <w:jc w:val="right"/>
        <w:rPr>
          <w:iCs/>
          <w:sz w:val="30"/>
        </w:rPr>
      </w:pPr>
      <w:r w:rsidRPr="001C3F6B">
        <w:rPr>
          <w:iCs/>
          <w:sz w:val="30"/>
        </w:rPr>
        <w:t>от  15 июня  2020 г. № 47</w:t>
      </w:r>
    </w:p>
    <w:p w:rsidR="001C3F6B" w:rsidRDefault="001C3F6B" w:rsidP="001C3F6B">
      <w:pPr>
        <w:pStyle w:val="a3"/>
        <w:rPr>
          <w:sz w:val="40"/>
        </w:rPr>
      </w:pPr>
      <w:r w:rsidRPr="00662AA4">
        <w:rPr>
          <w:sz w:val="40"/>
        </w:rPr>
        <w:t>К сведению избирателей</w:t>
      </w:r>
    </w:p>
    <w:p w:rsidR="001C3F6B" w:rsidRPr="00662AA4" w:rsidRDefault="001C3F6B" w:rsidP="001C3F6B">
      <w:pPr>
        <w:pStyle w:val="a3"/>
        <w:rPr>
          <w:sz w:val="40"/>
        </w:rPr>
      </w:pPr>
    </w:p>
    <w:p w:rsidR="001C3F6B" w:rsidRDefault="001C3F6B" w:rsidP="001C3F6B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</w:rPr>
        <w:t>В</w:t>
      </w:r>
      <w:r w:rsidRPr="00562A7A">
        <w:rPr>
          <w:b/>
          <w:sz w:val="28"/>
        </w:rPr>
        <w:t xml:space="preserve">ыборы </w:t>
      </w:r>
      <w:r>
        <w:rPr>
          <w:b/>
          <w:sz w:val="28"/>
        </w:rPr>
        <w:t>депутатов</w:t>
      </w:r>
      <w:r w:rsidRPr="00F67B49">
        <w:rPr>
          <w:b/>
          <w:sz w:val="28"/>
        </w:rPr>
        <w:t xml:space="preserve"> Совета народных депутатов</w:t>
      </w:r>
      <w:r w:rsidRPr="001C3F6B">
        <w:rPr>
          <w:iCs/>
          <w:sz w:val="28"/>
          <w:szCs w:val="28"/>
        </w:rPr>
        <w:t xml:space="preserve"> </w:t>
      </w:r>
      <w:r w:rsidRPr="00F822D8">
        <w:rPr>
          <w:b/>
          <w:iCs/>
          <w:sz w:val="28"/>
          <w:szCs w:val="28"/>
        </w:rPr>
        <w:t>Кирсановского</w:t>
      </w:r>
      <w:r w:rsidRPr="001C3F6B">
        <w:rPr>
          <w:iCs/>
          <w:sz w:val="28"/>
          <w:szCs w:val="28"/>
        </w:rPr>
        <w:t xml:space="preserve"> </w:t>
      </w:r>
      <w:r w:rsidRPr="0097088E">
        <w:rPr>
          <w:b/>
          <w:sz w:val="28"/>
        </w:rPr>
        <w:t>сельского</w:t>
      </w:r>
      <w:r w:rsidRPr="001C3F6B">
        <w:rPr>
          <w:iCs/>
          <w:sz w:val="28"/>
          <w:szCs w:val="28"/>
        </w:rPr>
        <w:t xml:space="preserve"> </w:t>
      </w:r>
      <w:r w:rsidRPr="004F1CE3">
        <w:rPr>
          <w:b/>
          <w:sz w:val="28"/>
        </w:rPr>
        <w:t>поселения Грибановско</w:t>
      </w:r>
      <w:r>
        <w:rPr>
          <w:b/>
          <w:sz w:val="28"/>
        </w:rPr>
        <w:t xml:space="preserve">го муниципального района шестого  </w:t>
      </w:r>
      <w:r w:rsidRPr="004F1CE3">
        <w:rPr>
          <w:b/>
          <w:sz w:val="28"/>
        </w:rPr>
        <w:t xml:space="preserve">созыва </w:t>
      </w:r>
    </w:p>
    <w:p w:rsidR="001C3F6B" w:rsidRDefault="001C3F6B" w:rsidP="001C3F6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13 сентября  2020 </w:t>
      </w:r>
      <w:r w:rsidRPr="00562A7A">
        <w:rPr>
          <w:b/>
          <w:sz w:val="28"/>
        </w:rPr>
        <w:t xml:space="preserve"> года</w:t>
      </w:r>
    </w:p>
    <w:p w:rsidR="001C3F6B" w:rsidRDefault="001C3F6B" w:rsidP="001C3F6B">
      <w:pPr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 </w:t>
      </w:r>
    </w:p>
    <w:p w:rsidR="001C3F6B" w:rsidRDefault="001C3F6B" w:rsidP="001C3F6B">
      <w:pPr>
        <w:tabs>
          <w:tab w:val="left" w:pos="2850"/>
        </w:tabs>
        <w:rPr>
          <w:sz w:val="28"/>
          <w:szCs w:val="28"/>
        </w:rPr>
      </w:pPr>
    </w:p>
    <w:p w:rsidR="001C3F6B" w:rsidRDefault="001C3F6B" w:rsidP="00F82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ст. 25, 31 Закона Воронежской области «Избирательный кодекс Воронежской области», решением избирательной комиссии Кирсановского  сельского поселения полномочия  окружной избирательной комиссии  </w:t>
      </w:r>
      <w:proofErr w:type="spellStart"/>
      <w:r>
        <w:rPr>
          <w:sz w:val="28"/>
          <w:szCs w:val="28"/>
        </w:rPr>
        <w:t>одиннадцатимандатного</w:t>
      </w:r>
      <w:proofErr w:type="spellEnd"/>
      <w:r>
        <w:rPr>
          <w:sz w:val="28"/>
          <w:szCs w:val="28"/>
        </w:rPr>
        <w:t xml:space="preserve">  избирательного  округа  по </w:t>
      </w:r>
      <w:r w:rsidRPr="00E82EA4">
        <w:rPr>
          <w:sz w:val="28"/>
          <w:szCs w:val="28"/>
        </w:rPr>
        <w:t xml:space="preserve">выборам  депутатов Совета народных депутатов </w:t>
      </w:r>
      <w:r>
        <w:rPr>
          <w:sz w:val="28"/>
          <w:szCs w:val="28"/>
        </w:rPr>
        <w:t xml:space="preserve">Кирсановского  </w:t>
      </w:r>
      <w:r w:rsidRPr="00E82EA4">
        <w:rPr>
          <w:sz w:val="28"/>
          <w:szCs w:val="28"/>
        </w:rPr>
        <w:t xml:space="preserve">сельского поселения Грибановского </w:t>
      </w:r>
      <w:r>
        <w:rPr>
          <w:sz w:val="28"/>
          <w:szCs w:val="28"/>
        </w:rPr>
        <w:t>м</w:t>
      </w:r>
      <w:r w:rsidRPr="00E82EA4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 xml:space="preserve">а шестого </w:t>
      </w:r>
      <w:r w:rsidRPr="00E82EA4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возложены на</w:t>
      </w:r>
      <w:r w:rsidRPr="00662AA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Кирсановского 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1C3F6B" w:rsidRDefault="001C3F6B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Выдвижение кандидатов на  </w:t>
      </w:r>
      <w:r w:rsidRPr="002D3428">
        <w:rPr>
          <w:sz w:val="28"/>
          <w:szCs w:val="28"/>
        </w:rPr>
        <w:t>в</w:t>
      </w:r>
      <w:r>
        <w:rPr>
          <w:sz w:val="28"/>
          <w:szCs w:val="28"/>
        </w:rPr>
        <w:t xml:space="preserve">ыборах </w:t>
      </w:r>
      <w:r w:rsidRPr="002D3428">
        <w:rPr>
          <w:sz w:val="28"/>
          <w:szCs w:val="28"/>
        </w:rPr>
        <w:t xml:space="preserve"> депутатов Совета народных депутатов</w:t>
      </w:r>
      <w:r>
        <w:rPr>
          <w:sz w:val="28"/>
          <w:szCs w:val="28"/>
        </w:rPr>
        <w:t xml:space="preserve"> Кирсановского  сельского</w:t>
      </w:r>
      <w:r w:rsidRPr="002D342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производится   </w:t>
      </w:r>
    </w:p>
    <w:p w:rsidR="001C3F6B" w:rsidRDefault="001C3F6B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« 20» июня 2020  г. по «24» июля  2020  г. включительно.</w:t>
      </w:r>
    </w:p>
    <w:p w:rsidR="00232491" w:rsidRDefault="00232491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выдвинутых кандидатов с момента выдвижен</w:t>
      </w:r>
      <w:bookmarkStart w:id="0" w:name="_GoBack"/>
      <w:bookmarkEnd w:id="0"/>
      <w:r w:rsidR="00F822D8">
        <w:rPr>
          <w:sz w:val="28"/>
          <w:szCs w:val="28"/>
        </w:rPr>
        <w:t>ия в течение</w:t>
      </w:r>
      <w:r>
        <w:rPr>
          <w:sz w:val="28"/>
          <w:szCs w:val="28"/>
        </w:rPr>
        <w:t xml:space="preserve"> 10 дней, но не позже 29 июля.</w:t>
      </w:r>
    </w:p>
    <w:p w:rsidR="001C3F6B" w:rsidRDefault="001C3F6B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Информацию о порядке выдвижения и регистрации кандидатов можно получить в избирательной комиссии Кирсановского сельского поселения, расположенной в здании Администрации Кирсановского поселения по адресу ул.</w:t>
      </w:r>
      <w:r w:rsidR="00F822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д.4.  </w:t>
      </w:r>
    </w:p>
    <w:p w:rsidR="001C3F6B" w:rsidRDefault="001C3F6B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комиссии: с 8.00  до 17.00, перерыв с 12.00 до 13.00 часов.</w:t>
      </w:r>
    </w:p>
    <w:p w:rsidR="001C3F6B" w:rsidRPr="00E21AB3" w:rsidRDefault="001C3F6B" w:rsidP="00F822D8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№ 47-3-33</w:t>
      </w:r>
    </w:p>
    <w:p w:rsidR="001C3F6B" w:rsidRDefault="001C3F6B" w:rsidP="00F822D8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</w:p>
    <w:p w:rsidR="001C3F6B" w:rsidRDefault="001C3F6B" w:rsidP="00F822D8">
      <w:pPr>
        <w:tabs>
          <w:tab w:val="left" w:pos="2010"/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F6B" w:rsidRPr="00662AA4" w:rsidRDefault="001C3F6B" w:rsidP="001C3F6B">
      <w:pPr>
        <w:tabs>
          <w:tab w:val="left" w:pos="2010"/>
          <w:tab w:val="left" w:pos="6630"/>
        </w:tabs>
        <w:rPr>
          <w:sz w:val="28"/>
          <w:szCs w:val="28"/>
        </w:rPr>
      </w:pPr>
      <w:r w:rsidRPr="002D3428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Кирсановского  сельского </w:t>
      </w:r>
      <w:r w:rsidRPr="002D3428">
        <w:rPr>
          <w:sz w:val="28"/>
          <w:szCs w:val="28"/>
        </w:rPr>
        <w:t>поселения</w:t>
      </w:r>
    </w:p>
    <w:p w:rsidR="001C3F6B" w:rsidRDefault="001C3F6B" w:rsidP="001C3F6B"/>
    <w:p w:rsidR="001C3F6B" w:rsidRDefault="001C3F6B" w:rsidP="001C3F6B"/>
    <w:p w:rsidR="001C3F6B" w:rsidRDefault="001C3F6B" w:rsidP="001C3F6B"/>
    <w:p w:rsidR="001C3F6B" w:rsidRPr="00567C90" w:rsidRDefault="001C3F6B" w:rsidP="001C3F6B"/>
    <w:p w:rsidR="001C3F6B" w:rsidRPr="00567C90" w:rsidRDefault="001C3F6B" w:rsidP="001C3F6B"/>
    <w:p w:rsidR="001C3F6B" w:rsidRPr="00567C90" w:rsidRDefault="001C3F6B" w:rsidP="001C3F6B"/>
    <w:p w:rsidR="001C3F6B" w:rsidRPr="00567C90" w:rsidRDefault="001C3F6B" w:rsidP="001C3F6B"/>
    <w:p w:rsidR="001C3F6B" w:rsidRPr="00567C90" w:rsidRDefault="001C3F6B" w:rsidP="001C3F6B"/>
    <w:p w:rsidR="001C3F6B" w:rsidRDefault="001C3F6B" w:rsidP="001C3F6B">
      <w:pPr>
        <w:widowControl w:val="0"/>
        <w:spacing w:before="40"/>
        <w:ind w:right="57"/>
        <w:jc w:val="right"/>
        <w:rPr>
          <w:i/>
          <w:iCs/>
        </w:rPr>
      </w:pPr>
    </w:p>
    <w:p w:rsidR="001C3F6B" w:rsidRDefault="001C3F6B" w:rsidP="001C3F6B">
      <w:pPr>
        <w:widowControl w:val="0"/>
        <w:spacing w:before="40"/>
        <w:ind w:right="57"/>
        <w:jc w:val="right"/>
        <w:rPr>
          <w:i/>
          <w:iCs/>
        </w:rPr>
      </w:pPr>
    </w:p>
    <w:p w:rsidR="001C3F6B" w:rsidRDefault="001C3F6B" w:rsidP="001C3F6B"/>
    <w:p w:rsidR="001C3F6B" w:rsidRDefault="001C3F6B" w:rsidP="001C3F6B"/>
    <w:p w:rsidR="00761842" w:rsidRDefault="00761842"/>
    <w:sectPr w:rsidR="00761842" w:rsidSect="000A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3F6B"/>
    <w:rsid w:val="000A56AC"/>
    <w:rsid w:val="001C3F6B"/>
    <w:rsid w:val="00232491"/>
    <w:rsid w:val="00761842"/>
    <w:rsid w:val="00990798"/>
    <w:rsid w:val="00F8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F6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C3F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C3F6B"/>
    <w:pPr>
      <w:spacing w:after="120"/>
    </w:pPr>
  </w:style>
  <w:style w:type="character" w:customStyle="1" w:styleId="a6">
    <w:name w:val="Основной текст Знак"/>
    <w:basedOn w:val="a0"/>
    <w:link w:val="a5"/>
    <w:rsid w:val="001C3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Администрация Кирс</cp:lastModifiedBy>
  <cp:revision>4</cp:revision>
  <dcterms:created xsi:type="dcterms:W3CDTF">2020-07-07T05:59:00Z</dcterms:created>
  <dcterms:modified xsi:type="dcterms:W3CDTF">2020-07-07T11:47:00Z</dcterms:modified>
</cp:coreProperties>
</file>