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8A" w:rsidRPr="008B0D46" w:rsidRDefault="00523A8A" w:rsidP="00523A8A">
      <w:pPr>
        <w:widowControl/>
        <w:tabs>
          <w:tab w:val="left" w:pos="5103"/>
        </w:tabs>
        <w:ind w:left="6096"/>
        <w:contextualSpacing/>
        <w:rPr>
          <w:rFonts w:cs="Calibri"/>
          <w:b/>
          <w:bCs/>
          <w:i/>
          <w:sz w:val="28"/>
          <w:szCs w:val="28"/>
          <w:lang w:eastAsia="en-US"/>
        </w:rPr>
      </w:pPr>
    </w:p>
    <w:p w:rsidR="00523A8A" w:rsidRDefault="00523A8A" w:rsidP="00523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523A8A" w:rsidRDefault="00523A8A" w:rsidP="00523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КИРСАНОВСКОГО СЕЛЬСКОГО ПОСЕЛЕНИЯ</w:t>
      </w:r>
    </w:p>
    <w:p w:rsidR="00523A8A" w:rsidRDefault="00523A8A" w:rsidP="00523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523A8A" w:rsidRDefault="00523A8A" w:rsidP="00523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23A8A" w:rsidRDefault="00523A8A" w:rsidP="00523A8A">
      <w:pPr>
        <w:jc w:val="center"/>
        <w:rPr>
          <w:b/>
          <w:sz w:val="28"/>
          <w:szCs w:val="28"/>
        </w:rPr>
      </w:pPr>
    </w:p>
    <w:p w:rsidR="00523A8A" w:rsidRDefault="00523A8A" w:rsidP="00523A8A">
      <w:pPr>
        <w:tabs>
          <w:tab w:val="left" w:pos="4337"/>
        </w:tabs>
        <w:jc w:val="center"/>
        <w:outlineLvl w:val="0"/>
        <w:rPr>
          <w:b/>
          <w:kern w:val="32"/>
          <w:sz w:val="32"/>
          <w:szCs w:val="32"/>
        </w:rPr>
      </w:pPr>
      <w:r>
        <w:rPr>
          <w:b/>
          <w:kern w:val="32"/>
          <w:sz w:val="32"/>
          <w:szCs w:val="32"/>
        </w:rPr>
        <w:t>РЕШЕНИЕ</w:t>
      </w:r>
    </w:p>
    <w:p w:rsidR="00523A8A" w:rsidRDefault="00523A8A" w:rsidP="00523A8A">
      <w:pPr>
        <w:jc w:val="center"/>
        <w:outlineLvl w:val="0"/>
        <w:rPr>
          <w:kern w:val="32"/>
          <w:sz w:val="28"/>
          <w:szCs w:val="28"/>
        </w:rPr>
      </w:pPr>
    </w:p>
    <w:p w:rsidR="00523A8A" w:rsidRDefault="00523A8A" w:rsidP="00523A8A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от   28.12. 2017 г.   № 112</w:t>
      </w:r>
    </w:p>
    <w:p w:rsidR="00523A8A" w:rsidRDefault="00523A8A" w:rsidP="00523A8A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с. Кирсановка</w:t>
      </w:r>
    </w:p>
    <w:p w:rsidR="00523A8A" w:rsidRDefault="00523A8A" w:rsidP="00523A8A">
      <w:pPr>
        <w:jc w:val="both"/>
        <w:outlineLvl w:val="0"/>
        <w:rPr>
          <w:b/>
          <w:sz w:val="28"/>
          <w:szCs w:val="28"/>
        </w:rPr>
      </w:pPr>
    </w:p>
    <w:p w:rsidR="00523A8A" w:rsidRDefault="00523A8A" w:rsidP="00523A8A">
      <w:pPr>
        <w:tabs>
          <w:tab w:val="left" w:pos="4820"/>
        </w:tabs>
        <w:ind w:right="496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программу комплексного развития социальной  инфраструктуры Кирсановского сельского поселения Грибановского муниципального района Воронежской области на 2017- 2025 годы»</w:t>
      </w:r>
    </w:p>
    <w:p w:rsidR="00523A8A" w:rsidRDefault="00523A8A" w:rsidP="00523A8A">
      <w:pPr>
        <w:ind w:right="4536" w:firstLine="567"/>
        <w:jc w:val="center"/>
        <w:rPr>
          <w:b/>
          <w:i/>
          <w:sz w:val="28"/>
          <w:szCs w:val="28"/>
        </w:rPr>
      </w:pPr>
    </w:p>
    <w:p w:rsidR="00523A8A" w:rsidRDefault="00523A8A" w:rsidP="00523A8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В соответствии с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Федеральным законом от 29.12.2014 № 456-ФЗ «О внесении изменений в Градостроительный кодекс Российской Федерации и отдельные законодательные  акты  Российской   Федерации»,  Федеральным законом от 06.10.2003 №131-ФЗ «Об общих принципах организации местного самоуправления в Российской Федерации»,  постановлением Правительства РФ от </w:t>
      </w:r>
      <w:r w:rsidRPr="001F3729">
        <w:rPr>
          <w:sz w:val="28"/>
          <w:szCs w:val="28"/>
          <w:lang w:eastAsia="zh-CN"/>
        </w:rPr>
        <w:t xml:space="preserve"> 01.10.2015 № 1050 </w:t>
      </w:r>
      <w:r>
        <w:rPr>
          <w:sz w:val="28"/>
          <w:szCs w:val="28"/>
        </w:rPr>
        <w:t>«Об утверждении требований к программам комплексного развития социальной инфраструктуры поселений, городских округов», Уставом Кирсановского сельского поселения, Генеральным планом</w:t>
      </w:r>
      <w:proofErr w:type="gramEnd"/>
      <w:r>
        <w:rPr>
          <w:sz w:val="28"/>
          <w:szCs w:val="28"/>
        </w:rPr>
        <w:t xml:space="preserve"> Кирсановского сельского поселения, Совет народных депутатов </w:t>
      </w:r>
    </w:p>
    <w:p w:rsidR="00523A8A" w:rsidRDefault="00523A8A" w:rsidP="00523A8A">
      <w:pPr>
        <w:ind w:firstLine="567"/>
        <w:jc w:val="center"/>
        <w:rPr>
          <w:sz w:val="28"/>
          <w:szCs w:val="28"/>
        </w:rPr>
      </w:pPr>
    </w:p>
    <w:p w:rsidR="00523A8A" w:rsidRDefault="00523A8A" w:rsidP="00523A8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23A8A" w:rsidRDefault="00523A8A" w:rsidP="00523A8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23A8A" w:rsidRDefault="00523A8A" w:rsidP="00523A8A">
      <w:pPr>
        <w:tabs>
          <w:tab w:val="left" w:pos="9498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1. </w:t>
      </w:r>
      <w:proofErr w:type="gramStart"/>
      <w:r>
        <w:rPr>
          <w:sz w:val="28"/>
          <w:szCs w:val="28"/>
          <w:lang w:eastAsia="en-US"/>
        </w:rPr>
        <w:t>Внести изменения и дополнения в программу комплексного развития социальной инфраструктуры Кирсановского сельского  поселения Грибановского муниципального района Воронежской области на 2017-2025 годы, утвержденную решением Совета народных депутатов Кирсановского сельского поселения Грибановского муниципального района от 10.08. 2017 г. №102_ «</w:t>
      </w:r>
      <w:r w:rsidRPr="009C7329">
        <w:rPr>
          <w:sz w:val="28"/>
          <w:szCs w:val="28"/>
        </w:rPr>
        <w:t>О принятии программы комплексного развития социальной  инфраструктуры Кирсановского сельского поселения Грибановского муниципального района Воронежской области на 2017- 2025 годы»,  согласно</w:t>
      </w:r>
      <w:r>
        <w:rPr>
          <w:sz w:val="28"/>
          <w:szCs w:val="28"/>
        </w:rPr>
        <w:t xml:space="preserve"> приложению к настоящему</w:t>
      </w:r>
      <w:proofErr w:type="gramEnd"/>
      <w:r>
        <w:rPr>
          <w:sz w:val="28"/>
          <w:szCs w:val="28"/>
        </w:rPr>
        <w:t xml:space="preserve"> решению.</w:t>
      </w:r>
    </w:p>
    <w:p w:rsidR="00523A8A" w:rsidRDefault="00523A8A" w:rsidP="00523A8A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Решение вступает в силу со дня обнародования.</w:t>
      </w:r>
    </w:p>
    <w:p w:rsidR="00523A8A" w:rsidRDefault="00523A8A" w:rsidP="00523A8A">
      <w:pPr>
        <w:ind w:firstLine="567"/>
        <w:jc w:val="both"/>
        <w:rPr>
          <w:sz w:val="28"/>
          <w:szCs w:val="28"/>
          <w:lang w:eastAsia="en-US"/>
        </w:rPr>
      </w:pPr>
    </w:p>
    <w:p w:rsidR="00523A8A" w:rsidRDefault="00523A8A" w:rsidP="00523A8A">
      <w:pPr>
        <w:ind w:firstLine="567"/>
        <w:jc w:val="both"/>
        <w:rPr>
          <w:b/>
          <w:sz w:val="28"/>
          <w:szCs w:val="28"/>
          <w:lang w:eastAsia="en-US"/>
        </w:rPr>
      </w:pPr>
    </w:p>
    <w:p w:rsidR="00523A8A" w:rsidRDefault="00523A8A" w:rsidP="00523A8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 сельского  поселения </w:t>
      </w:r>
      <w:r>
        <w:rPr>
          <w:sz w:val="28"/>
          <w:szCs w:val="28"/>
          <w:lang w:eastAsia="en-US"/>
        </w:rPr>
        <w:tab/>
        <w:t xml:space="preserve">                                                    А.И.Стародубцев  </w:t>
      </w:r>
    </w:p>
    <w:p w:rsidR="00523A8A" w:rsidRDefault="00523A8A" w:rsidP="00523A8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523A8A" w:rsidRPr="00175476" w:rsidRDefault="00523A8A" w:rsidP="00523A8A">
      <w:pPr>
        <w:pStyle w:val="msonormalcxspmiddle"/>
        <w:tabs>
          <w:tab w:val="left" w:pos="5387"/>
        </w:tabs>
        <w:spacing w:before="0" w:beforeAutospacing="0" w:after="0" w:afterAutospacing="0"/>
        <w:ind w:left="5387" w:right="-143"/>
        <w:contextualSpacing/>
        <w:jc w:val="both"/>
        <w:outlineLvl w:val="0"/>
        <w:rPr>
          <w:rFonts w:cs="Calibri"/>
          <w:bCs/>
          <w:sz w:val="28"/>
          <w:szCs w:val="28"/>
          <w:lang w:eastAsia="en-US"/>
        </w:rPr>
      </w:pPr>
      <w:r w:rsidRPr="00175476">
        <w:rPr>
          <w:rFonts w:cs="Calibri"/>
          <w:bCs/>
          <w:sz w:val="28"/>
          <w:szCs w:val="28"/>
          <w:lang w:eastAsia="en-US"/>
        </w:rPr>
        <w:lastRenderedPageBreak/>
        <w:t>Приложение</w:t>
      </w:r>
    </w:p>
    <w:p w:rsidR="00523A8A" w:rsidRPr="00175476" w:rsidRDefault="00523A8A" w:rsidP="00523A8A">
      <w:pPr>
        <w:pStyle w:val="msonormalcxspmiddle"/>
        <w:tabs>
          <w:tab w:val="left" w:pos="5387"/>
        </w:tabs>
        <w:spacing w:before="0" w:beforeAutospacing="0" w:after="0" w:afterAutospacing="0"/>
        <w:ind w:left="5387" w:right="-143"/>
        <w:contextualSpacing/>
        <w:jc w:val="both"/>
        <w:rPr>
          <w:rFonts w:cs="Calibri"/>
          <w:bCs/>
          <w:sz w:val="28"/>
          <w:szCs w:val="28"/>
          <w:lang w:eastAsia="en-US"/>
        </w:rPr>
      </w:pPr>
      <w:r>
        <w:rPr>
          <w:rFonts w:cs="Calibri"/>
          <w:bCs/>
          <w:sz w:val="28"/>
          <w:szCs w:val="28"/>
          <w:lang w:eastAsia="en-US"/>
        </w:rPr>
        <w:t>к р</w:t>
      </w:r>
      <w:r w:rsidRPr="00175476">
        <w:rPr>
          <w:rFonts w:cs="Calibri"/>
          <w:bCs/>
          <w:sz w:val="28"/>
          <w:szCs w:val="28"/>
          <w:lang w:eastAsia="en-US"/>
        </w:rPr>
        <w:t>ешени</w:t>
      </w:r>
      <w:r>
        <w:rPr>
          <w:rFonts w:cs="Calibri"/>
          <w:bCs/>
          <w:sz w:val="28"/>
          <w:szCs w:val="28"/>
          <w:lang w:eastAsia="en-US"/>
        </w:rPr>
        <w:t>ю</w:t>
      </w:r>
      <w:r w:rsidRPr="00175476">
        <w:rPr>
          <w:rFonts w:cs="Calibri"/>
          <w:bCs/>
          <w:sz w:val="28"/>
          <w:szCs w:val="28"/>
          <w:lang w:eastAsia="en-US"/>
        </w:rPr>
        <w:t xml:space="preserve">  Совета народных депутатов </w:t>
      </w:r>
      <w:r>
        <w:rPr>
          <w:rFonts w:cs="Calibri"/>
          <w:bCs/>
          <w:sz w:val="28"/>
          <w:szCs w:val="28"/>
          <w:lang w:eastAsia="en-US"/>
        </w:rPr>
        <w:t xml:space="preserve">Кирсановского сельского поселения </w:t>
      </w:r>
      <w:r w:rsidRPr="00175476">
        <w:rPr>
          <w:rFonts w:cs="Calibri"/>
          <w:bCs/>
          <w:sz w:val="28"/>
          <w:szCs w:val="28"/>
          <w:lang w:eastAsia="en-US"/>
        </w:rPr>
        <w:t>Грибановского муниципального района Воронежской области</w:t>
      </w:r>
    </w:p>
    <w:p w:rsidR="00523A8A" w:rsidRPr="00175476" w:rsidRDefault="00523A8A" w:rsidP="00523A8A">
      <w:pPr>
        <w:pStyle w:val="msonormalcxspmiddle"/>
        <w:tabs>
          <w:tab w:val="left" w:pos="5387"/>
        </w:tabs>
        <w:spacing w:before="0" w:beforeAutospacing="0" w:after="0" w:afterAutospacing="0"/>
        <w:ind w:left="5387" w:right="-143"/>
        <w:contextualSpacing/>
        <w:jc w:val="both"/>
        <w:outlineLvl w:val="0"/>
        <w:rPr>
          <w:rFonts w:cs="Calibri"/>
          <w:sz w:val="28"/>
          <w:szCs w:val="28"/>
          <w:lang w:eastAsia="en-US"/>
        </w:rPr>
      </w:pPr>
      <w:r w:rsidRPr="00175476">
        <w:rPr>
          <w:rFonts w:cs="Calibri"/>
          <w:sz w:val="28"/>
          <w:szCs w:val="28"/>
          <w:lang w:eastAsia="en-US"/>
        </w:rPr>
        <w:t xml:space="preserve">от </w:t>
      </w:r>
      <w:r>
        <w:rPr>
          <w:rFonts w:cs="Calibri"/>
          <w:sz w:val="28"/>
          <w:szCs w:val="28"/>
          <w:lang w:eastAsia="en-US"/>
        </w:rPr>
        <w:t>28.12.</w:t>
      </w:r>
      <w:r w:rsidRPr="00175476">
        <w:rPr>
          <w:rFonts w:cs="Calibri"/>
          <w:sz w:val="28"/>
          <w:szCs w:val="28"/>
          <w:lang w:eastAsia="en-US"/>
        </w:rPr>
        <w:t xml:space="preserve">2017 г. № </w:t>
      </w:r>
      <w:r>
        <w:rPr>
          <w:rFonts w:cs="Calibri"/>
          <w:sz w:val="28"/>
          <w:szCs w:val="28"/>
          <w:lang w:eastAsia="en-US"/>
        </w:rPr>
        <w:t>112</w:t>
      </w:r>
    </w:p>
    <w:p w:rsidR="00523A8A" w:rsidRDefault="00523A8A" w:rsidP="00523A8A">
      <w:pPr>
        <w:pStyle w:val="msonormalcxspmiddle"/>
        <w:tabs>
          <w:tab w:val="left" w:pos="5387"/>
        </w:tabs>
        <w:spacing w:before="0" w:beforeAutospacing="0" w:after="0" w:afterAutospacing="0"/>
        <w:ind w:left="5387" w:right="-143"/>
        <w:contextualSpacing/>
        <w:outlineLvl w:val="0"/>
        <w:rPr>
          <w:rFonts w:cs="Calibri"/>
          <w:sz w:val="28"/>
          <w:szCs w:val="28"/>
          <w:lang w:eastAsia="en-US"/>
        </w:rPr>
      </w:pPr>
    </w:p>
    <w:p w:rsidR="00523A8A" w:rsidRDefault="00523A8A" w:rsidP="00523A8A">
      <w:pPr>
        <w:pStyle w:val="msonormalcxspmiddle"/>
        <w:tabs>
          <w:tab w:val="left" w:pos="5387"/>
        </w:tabs>
        <w:spacing w:before="0" w:beforeAutospacing="0" w:after="0" w:afterAutospacing="0"/>
        <w:ind w:left="5387" w:right="-143"/>
        <w:contextualSpacing/>
        <w:outlineLvl w:val="0"/>
        <w:rPr>
          <w:rFonts w:cs="Calibri"/>
          <w:sz w:val="28"/>
          <w:szCs w:val="28"/>
          <w:lang w:eastAsia="en-US"/>
        </w:rPr>
      </w:pPr>
    </w:p>
    <w:p w:rsidR="00523A8A" w:rsidRDefault="00523A8A" w:rsidP="00523A8A">
      <w:pPr>
        <w:pStyle w:val="msonormalcxspmiddle"/>
        <w:tabs>
          <w:tab w:val="left" w:pos="5387"/>
        </w:tabs>
        <w:spacing w:before="0" w:beforeAutospacing="0" w:after="0" w:afterAutospacing="0"/>
        <w:ind w:left="5387" w:right="-143"/>
        <w:contextualSpacing/>
        <w:outlineLvl w:val="0"/>
        <w:rPr>
          <w:rFonts w:cs="Calibri"/>
          <w:sz w:val="28"/>
          <w:szCs w:val="28"/>
          <w:lang w:eastAsia="en-US"/>
        </w:rPr>
      </w:pPr>
    </w:p>
    <w:p w:rsidR="00523A8A" w:rsidRDefault="00523A8A" w:rsidP="00523A8A">
      <w:pPr>
        <w:pStyle w:val="msonormalcxspmiddle"/>
        <w:tabs>
          <w:tab w:val="left" w:pos="5387"/>
        </w:tabs>
        <w:spacing w:before="0" w:beforeAutospacing="0" w:after="0" w:afterAutospacing="0"/>
        <w:ind w:left="5387" w:right="-143"/>
        <w:contextualSpacing/>
        <w:outlineLvl w:val="0"/>
        <w:rPr>
          <w:rFonts w:cs="Calibri"/>
          <w:sz w:val="28"/>
          <w:szCs w:val="28"/>
          <w:lang w:eastAsia="en-US"/>
        </w:rPr>
      </w:pPr>
    </w:p>
    <w:p w:rsidR="00523A8A" w:rsidRDefault="00523A8A" w:rsidP="00523A8A">
      <w:pPr>
        <w:pStyle w:val="msonormalcxspmiddle"/>
        <w:tabs>
          <w:tab w:val="left" w:pos="5387"/>
        </w:tabs>
        <w:spacing w:before="0" w:beforeAutospacing="0" w:after="0" w:afterAutospacing="0"/>
        <w:ind w:left="5387" w:right="-143"/>
        <w:contextualSpacing/>
        <w:outlineLvl w:val="0"/>
        <w:rPr>
          <w:rFonts w:cs="Calibri"/>
          <w:sz w:val="28"/>
          <w:szCs w:val="28"/>
          <w:lang w:eastAsia="en-US"/>
        </w:rPr>
      </w:pPr>
    </w:p>
    <w:p w:rsidR="00523A8A" w:rsidRDefault="00523A8A" w:rsidP="00523A8A">
      <w:pPr>
        <w:pStyle w:val="msonormalcxspmiddle"/>
        <w:tabs>
          <w:tab w:val="left" w:pos="5387"/>
        </w:tabs>
        <w:spacing w:before="0" w:beforeAutospacing="0" w:after="0" w:afterAutospacing="0"/>
        <w:ind w:left="5387" w:right="-143"/>
        <w:contextualSpacing/>
        <w:outlineLvl w:val="0"/>
        <w:rPr>
          <w:rFonts w:cs="Calibri"/>
          <w:sz w:val="28"/>
          <w:szCs w:val="28"/>
          <w:lang w:eastAsia="en-US"/>
        </w:rPr>
      </w:pPr>
    </w:p>
    <w:p w:rsidR="00523A8A" w:rsidRDefault="00523A8A" w:rsidP="00523A8A">
      <w:pPr>
        <w:pStyle w:val="msonormalcxspmiddle"/>
        <w:tabs>
          <w:tab w:val="left" w:pos="5387"/>
        </w:tabs>
        <w:spacing w:before="0" w:beforeAutospacing="0" w:after="0" w:afterAutospacing="0"/>
        <w:ind w:left="5387" w:right="-143"/>
        <w:contextualSpacing/>
        <w:outlineLvl w:val="0"/>
        <w:rPr>
          <w:rFonts w:cs="Calibri"/>
          <w:sz w:val="28"/>
          <w:szCs w:val="28"/>
          <w:lang w:eastAsia="en-US"/>
        </w:rPr>
      </w:pPr>
    </w:p>
    <w:p w:rsidR="00523A8A" w:rsidRDefault="00523A8A" w:rsidP="00523A8A">
      <w:pPr>
        <w:pStyle w:val="msonormalcxspmiddle"/>
        <w:tabs>
          <w:tab w:val="left" w:pos="5387"/>
        </w:tabs>
        <w:spacing w:before="0" w:beforeAutospacing="0" w:after="0" w:afterAutospacing="0"/>
        <w:ind w:left="5387" w:right="-143"/>
        <w:contextualSpacing/>
        <w:outlineLvl w:val="0"/>
        <w:rPr>
          <w:rFonts w:cs="Calibri"/>
          <w:sz w:val="28"/>
          <w:szCs w:val="28"/>
          <w:lang w:eastAsia="en-US"/>
        </w:rPr>
      </w:pPr>
    </w:p>
    <w:p w:rsidR="00523A8A" w:rsidRDefault="00523A8A" w:rsidP="00523A8A">
      <w:pPr>
        <w:pStyle w:val="msonormalcxspmiddle"/>
        <w:tabs>
          <w:tab w:val="left" w:pos="5387"/>
        </w:tabs>
        <w:spacing w:before="0" w:beforeAutospacing="0" w:after="0" w:afterAutospacing="0"/>
        <w:ind w:left="5387" w:right="-143"/>
        <w:contextualSpacing/>
        <w:outlineLvl w:val="0"/>
        <w:rPr>
          <w:rFonts w:cs="Calibri"/>
          <w:sz w:val="28"/>
          <w:szCs w:val="28"/>
          <w:lang w:eastAsia="en-US"/>
        </w:rPr>
      </w:pPr>
    </w:p>
    <w:p w:rsidR="00523A8A" w:rsidRPr="00B60CB4" w:rsidRDefault="00523A8A" w:rsidP="00523A8A">
      <w:pPr>
        <w:widowControl/>
        <w:tabs>
          <w:tab w:val="left" w:pos="-1276"/>
          <w:tab w:val="left" w:pos="9354"/>
        </w:tabs>
        <w:autoSpaceDE/>
        <w:adjustRightInd/>
        <w:jc w:val="center"/>
        <w:outlineLvl w:val="0"/>
        <w:rPr>
          <w:b/>
          <w:sz w:val="28"/>
          <w:szCs w:val="28"/>
          <w:lang w:eastAsia="en-US"/>
        </w:rPr>
      </w:pPr>
      <w:r w:rsidRPr="00B60CB4">
        <w:rPr>
          <w:b/>
          <w:sz w:val="28"/>
          <w:szCs w:val="28"/>
          <w:lang w:eastAsia="en-US"/>
        </w:rPr>
        <w:t>ПРОГРАММА КОМПЛЕКСНОГО РАЗВИТИЯ</w:t>
      </w:r>
    </w:p>
    <w:p w:rsidR="00523A8A" w:rsidRPr="00B60CB4" w:rsidRDefault="00523A8A" w:rsidP="00523A8A">
      <w:pPr>
        <w:widowControl/>
        <w:tabs>
          <w:tab w:val="left" w:pos="-1276"/>
          <w:tab w:val="left" w:pos="9354"/>
        </w:tabs>
        <w:autoSpaceDE/>
        <w:adjustRightInd/>
        <w:jc w:val="center"/>
        <w:rPr>
          <w:b/>
          <w:sz w:val="28"/>
          <w:szCs w:val="28"/>
          <w:lang w:eastAsia="en-US"/>
        </w:rPr>
      </w:pPr>
      <w:r w:rsidRPr="00B60CB4">
        <w:rPr>
          <w:b/>
          <w:sz w:val="28"/>
          <w:szCs w:val="28"/>
          <w:lang w:eastAsia="en-US"/>
        </w:rPr>
        <w:t xml:space="preserve">СОЦИАЛЬНОЙ ИНФРАСТРУКТУРЫ                                        </w:t>
      </w:r>
      <w:r>
        <w:rPr>
          <w:b/>
          <w:sz w:val="28"/>
          <w:szCs w:val="28"/>
          <w:lang w:eastAsia="en-US"/>
        </w:rPr>
        <w:t xml:space="preserve">КИРСАНОВСКОГО </w:t>
      </w:r>
      <w:r w:rsidRPr="00B60CB4">
        <w:rPr>
          <w:rFonts w:cs="Calibri"/>
          <w:b/>
          <w:bCs/>
          <w:sz w:val="28"/>
          <w:szCs w:val="28"/>
          <w:lang w:eastAsia="en-US"/>
        </w:rPr>
        <w:t xml:space="preserve"> СЕЛЬСКОГО ПОСЕЛЕНИЯ</w:t>
      </w:r>
    </w:p>
    <w:p w:rsidR="00523A8A" w:rsidRPr="00B60CB4" w:rsidRDefault="00523A8A" w:rsidP="00523A8A">
      <w:pPr>
        <w:widowControl/>
        <w:tabs>
          <w:tab w:val="left" w:pos="-1276"/>
          <w:tab w:val="left" w:pos="9354"/>
        </w:tabs>
        <w:autoSpaceDE/>
        <w:adjustRightInd/>
        <w:ind w:right="-1"/>
        <w:jc w:val="center"/>
        <w:rPr>
          <w:rFonts w:cs="Calibri"/>
          <w:b/>
          <w:bCs/>
          <w:caps/>
          <w:sz w:val="28"/>
          <w:szCs w:val="28"/>
          <w:lang w:eastAsia="en-US"/>
        </w:rPr>
      </w:pPr>
      <w:r w:rsidRPr="00B60CB4">
        <w:rPr>
          <w:rFonts w:cs="Calibri"/>
          <w:b/>
          <w:bCs/>
          <w:sz w:val="28"/>
          <w:szCs w:val="28"/>
          <w:lang w:eastAsia="en-US"/>
        </w:rPr>
        <w:t>ГРИБАНОВСКОГО МУНИЦИПАЛЬНОГО РАЙОНА</w:t>
      </w:r>
    </w:p>
    <w:p w:rsidR="00523A8A" w:rsidRPr="00B60CB4" w:rsidRDefault="00523A8A" w:rsidP="00523A8A">
      <w:pPr>
        <w:widowControl/>
        <w:tabs>
          <w:tab w:val="left" w:pos="-1276"/>
          <w:tab w:val="left" w:pos="9354"/>
        </w:tabs>
        <w:autoSpaceDE/>
        <w:adjustRightInd/>
        <w:jc w:val="center"/>
        <w:rPr>
          <w:b/>
          <w:sz w:val="28"/>
          <w:szCs w:val="28"/>
          <w:lang w:eastAsia="en-US"/>
        </w:rPr>
      </w:pPr>
      <w:r w:rsidRPr="00B60CB4">
        <w:rPr>
          <w:rFonts w:cs="Calibri"/>
          <w:b/>
          <w:bCs/>
          <w:caps/>
          <w:sz w:val="28"/>
          <w:szCs w:val="28"/>
          <w:lang w:eastAsia="en-US"/>
        </w:rPr>
        <w:t>Воронежской области</w:t>
      </w:r>
    </w:p>
    <w:p w:rsidR="00523A8A" w:rsidRDefault="00523A8A" w:rsidP="00523A8A">
      <w:pPr>
        <w:widowControl/>
        <w:tabs>
          <w:tab w:val="left" w:pos="-1276"/>
          <w:tab w:val="left" w:pos="9354"/>
        </w:tabs>
        <w:autoSpaceDE/>
        <w:adjustRightInd/>
        <w:jc w:val="center"/>
        <w:rPr>
          <w:b/>
          <w:i/>
          <w:sz w:val="28"/>
          <w:szCs w:val="28"/>
          <w:lang w:eastAsia="en-US"/>
        </w:rPr>
      </w:pPr>
      <w:r w:rsidRPr="00B60CB4">
        <w:rPr>
          <w:b/>
          <w:sz w:val="28"/>
          <w:szCs w:val="28"/>
          <w:lang w:eastAsia="en-US"/>
        </w:rPr>
        <w:t xml:space="preserve"> НА 2017 – 2025 ГОДЫ</w:t>
      </w:r>
    </w:p>
    <w:p w:rsidR="00523A8A" w:rsidRDefault="00523A8A" w:rsidP="00523A8A">
      <w:pPr>
        <w:widowControl/>
        <w:tabs>
          <w:tab w:val="left" w:pos="-1276"/>
          <w:tab w:val="left" w:pos="9354"/>
        </w:tabs>
        <w:autoSpaceDE/>
        <w:adjustRightInd/>
        <w:jc w:val="center"/>
        <w:rPr>
          <w:b/>
          <w:i/>
          <w:sz w:val="28"/>
          <w:szCs w:val="28"/>
          <w:lang w:eastAsia="en-US"/>
        </w:rPr>
      </w:pPr>
    </w:p>
    <w:p w:rsidR="00523A8A" w:rsidRDefault="00523A8A" w:rsidP="00523A8A">
      <w:pPr>
        <w:widowControl/>
        <w:tabs>
          <w:tab w:val="left" w:pos="-1276"/>
          <w:tab w:val="left" w:pos="9354"/>
        </w:tabs>
        <w:autoSpaceDE/>
        <w:adjustRightInd/>
        <w:jc w:val="center"/>
        <w:rPr>
          <w:b/>
          <w:i/>
          <w:sz w:val="28"/>
          <w:szCs w:val="28"/>
          <w:lang w:eastAsia="en-US"/>
        </w:rPr>
      </w:pPr>
    </w:p>
    <w:p w:rsidR="00523A8A" w:rsidRDefault="00523A8A" w:rsidP="00523A8A">
      <w:pPr>
        <w:widowControl/>
        <w:tabs>
          <w:tab w:val="left" w:pos="-1276"/>
          <w:tab w:val="left" w:pos="9354"/>
        </w:tabs>
        <w:autoSpaceDE/>
        <w:adjustRightInd/>
        <w:jc w:val="center"/>
        <w:rPr>
          <w:b/>
          <w:i/>
          <w:sz w:val="28"/>
          <w:szCs w:val="28"/>
          <w:lang w:eastAsia="en-US"/>
        </w:rPr>
      </w:pPr>
    </w:p>
    <w:p w:rsidR="00523A8A" w:rsidRDefault="00523A8A" w:rsidP="00523A8A">
      <w:pPr>
        <w:widowControl/>
        <w:tabs>
          <w:tab w:val="left" w:pos="-1276"/>
          <w:tab w:val="left" w:pos="9354"/>
        </w:tabs>
        <w:autoSpaceDE/>
        <w:adjustRightInd/>
        <w:jc w:val="center"/>
        <w:rPr>
          <w:b/>
          <w:i/>
          <w:sz w:val="28"/>
          <w:szCs w:val="28"/>
          <w:lang w:eastAsia="en-US"/>
        </w:rPr>
      </w:pPr>
    </w:p>
    <w:p w:rsidR="00523A8A" w:rsidRDefault="00523A8A" w:rsidP="00523A8A">
      <w:pPr>
        <w:widowControl/>
        <w:tabs>
          <w:tab w:val="left" w:pos="-1276"/>
          <w:tab w:val="left" w:pos="9354"/>
        </w:tabs>
        <w:autoSpaceDE/>
        <w:adjustRightInd/>
        <w:jc w:val="center"/>
        <w:rPr>
          <w:b/>
          <w:i/>
          <w:sz w:val="28"/>
          <w:szCs w:val="28"/>
          <w:lang w:eastAsia="en-US"/>
        </w:rPr>
      </w:pPr>
    </w:p>
    <w:p w:rsidR="00523A8A" w:rsidRDefault="00523A8A" w:rsidP="00523A8A">
      <w:pPr>
        <w:widowControl/>
        <w:tabs>
          <w:tab w:val="left" w:pos="-1276"/>
          <w:tab w:val="left" w:pos="9354"/>
        </w:tabs>
        <w:autoSpaceDE/>
        <w:adjustRightInd/>
        <w:jc w:val="center"/>
        <w:rPr>
          <w:b/>
          <w:i/>
          <w:sz w:val="28"/>
          <w:szCs w:val="28"/>
          <w:lang w:eastAsia="en-US"/>
        </w:rPr>
      </w:pPr>
    </w:p>
    <w:p w:rsidR="00523A8A" w:rsidRDefault="00523A8A" w:rsidP="00523A8A">
      <w:pPr>
        <w:widowControl/>
        <w:tabs>
          <w:tab w:val="left" w:pos="-1276"/>
          <w:tab w:val="left" w:pos="9354"/>
        </w:tabs>
        <w:autoSpaceDE/>
        <w:adjustRightInd/>
        <w:jc w:val="center"/>
        <w:rPr>
          <w:b/>
          <w:i/>
          <w:sz w:val="28"/>
          <w:szCs w:val="28"/>
          <w:lang w:eastAsia="en-US"/>
        </w:rPr>
      </w:pPr>
    </w:p>
    <w:p w:rsidR="00523A8A" w:rsidRDefault="00523A8A" w:rsidP="00523A8A">
      <w:pPr>
        <w:widowControl/>
        <w:tabs>
          <w:tab w:val="left" w:pos="-1276"/>
          <w:tab w:val="left" w:pos="9354"/>
        </w:tabs>
        <w:autoSpaceDE/>
        <w:adjustRightInd/>
        <w:jc w:val="center"/>
        <w:rPr>
          <w:b/>
          <w:i/>
          <w:sz w:val="28"/>
          <w:szCs w:val="28"/>
          <w:lang w:eastAsia="en-US"/>
        </w:rPr>
      </w:pPr>
    </w:p>
    <w:p w:rsidR="00523A8A" w:rsidRDefault="00523A8A" w:rsidP="00523A8A">
      <w:pPr>
        <w:widowControl/>
        <w:tabs>
          <w:tab w:val="left" w:pos="-1276"/>
          <w:tab w:val="left" w:pos="9354"/>
        </w:tabs>
        <w:autoSpaceDE/>
        <w:adjustRightInd/>
        <w:jc w:val="center"/>
        <w:rPr>
          <w:b/>
          <w:i/>
          <w:sz w:val="28"/>
          <w:szCs w:val="28"/>
          <w:lang w:eastAsia="en-US"/>
        </w:rPr>
      </w:pPr>
    </w:p>
    <w:p w:rsidR="00523A8A" w:rsidRDefault="00523A8A" w:rsidP="00523A8A">
      <w:pPr>
        <w:widowControl/>
        <w:tabs>
          <w:tab w:val="left" w:pos="-1276"/>
          <w:tab w:val="left" w:pos="9354"/>
        </w:tabs>
        <w:autoSpaceDE/>
        <w:adjustRightInd/>
        <w:jc w:val="center"/>
        <w:rPr>
          <w:b/>
          <w:i/>
          <w:sz w:val="28"/>
          <w:szCs w:val="28"/>
          <w:lang w:eastAsia="en-US"/>
        </w:rPr>
      </w:pPr>
    </w:p>
    <w:p w:rsidR="00523A8A" w:rsidRDefault="00523A8A" w:rsidP="00523A8A">
      <w:pPr>
        <w:pStyle w:val="msonormalcxspmiddle"/>
        <w:jc w:val="center"/>
        <w:outlineLvl w:val="0"/>
        <w:rPr>
          <w:rFonts w:cs="Calibri"/>
          <w:b/>
          <w:i/>
          <w:sz w:val="28"/>
          <w:szCs w:val="28"/>
          <w:lang w:eastAsia="en-US"/>
        </w:rPr>
      </w:pPr>
    </w:p>
    <w:p w:rsidR="00523A8A" w:rsidRDefault="00523A8A" w:rsidP="00523A8A">
      <w:pPr>
        <w:pStyle w:val="msonormalcxspmiddle"/>
        <w:jc w:val="center"/>
        <w:outlineLvl w:val="0"/>
        <w:rPr>
          <w:rFonts w:cs="Calibri"/>
          <w:b/>
          <w:i/>
          <w:sz w:val="28"/>
          <w:szCs w:val="28"/>
          <w:lang w:eastAsia="en-US"/>
        </w:rPr>
      </w:pPr>
    </w:p>
    <w:p w:rsidR="00523A8A" w:rsidRDefault="00523A8A" w:rsidP="00523A8A">
      <w:pPr>
        <w:pStyle w:val="msonormalcxspmiddle"/>
        <w:jc w:val="center"/>
        <w:outlineLvl w:val="0"/>
        <w:rPr>
          <w:rFonts w:cs="Calibri"/>
          <w:b/>
          <w:i/>
          <w:sz w:val="28"/>
          <w:szCs w:val="28"/>
          <w:lang w:eastAsia="en-US"/>
        </w:rPr>
      </w:pPr>
    </w:p>
    <w:p w:rsidR="00523A8A" w:rsidRDefault="00523A8A" w:rsidP="00523A8A">
      <w:pPr>
        <w:pStyle w:val="msonormalcxspmiddle"/>
        <w:jc w:val="center"/>
        <w:outlineLvl w:val="0"/>
        <w:rPr>
          <w:rFonts w:cs="Calibri"/>
          <w:b/>
          <w:i/>
          <w:sz w:val="28"/>
          <w:szCs w:val="28"/>
          <w:lang w:eastAsia="en-US"/>
        </w:rPr>
      </w:pPr>
    </w:p>
    <w:p w:rsidR="00523A8A" w:rsidRDefault="00523A8A" w:rsidP="00523A8A">
      <w:pPr>
        <w:pStyle w:val="msonormalcxspmiddle"/>
        <w:jc w:val="center"/>
        <w:outlineLvl w:val="0"/>
        <w:rPr>
          <w:rFonts w:cs="Calibri"/>
          <w:lang w:eastAsia="en-US"/>
        </w:rPr>
      </w:pPr>
    </w:p>
    <w:p w:rsidR="00523A8A" w:rsidRPr="001F3729" w:rsidRDefault="00523A8A" w:rsidP="00523A8A">
      <w:pPr>
        <w:pStyle w:val="msonormalcxspmiddle"/>
        <w:jc w:val="center"/>
        <w:outlineLvl w:val="0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 </w:t>
      </w:r>
    </w:p>
    <w:p w:rsidR="00523A8A" w:rsidRDefault="00523A8A" w:rsidP="00523A8A">
      <w:pPr>
        <w:pStyle w:val="msonormalcxspmiddle"/>
        <w:jc w:val="center"/>
        <w:outlineLvl w:val="0"/>
        <w:rPr>
          <w:rFonts w:cs="Calibri"/>
          <w:sz w:val="28"/>
          <w:szCs w:val="28"/>
          <w:lang w:eastAsia="en-US"/>
        </w:rPr>
      </w:pPr>
      <w:r w:rsidRPr="00B60CB4">
        <w:rPr>
          <w:rFonts w:cs="Calibri"/>
          <w:sz w:val="28"/>
          <w:szCs w:val="28"/>
          <w:lang w:eastAsia="en-US"/>
        </w:rPr>
        <w:t>2017 г.</w:t>
      </w:r>
    </w:p>
    <w:p w:rsidR="00523A8A" w:rsidRPr="00D5012E" w:rsidRDefault="00523A8A" w:rsidP="00523A8A">
      <w:pPr>
        <w:widowControl/>
        <w:contextualSpacing/>
        <w:jc w:val="center"/>
        <w:outlineLvl w:val="0"/>
        <w:rPr>
          <w:rFonts w:eastAsia="Calibri"/>
          <w:b/>
          <w:bCs/>
          <w:i/>
          <w:color w:val="000000"/>
          <w:sz w:val="28"/>
          <w:szCs w:val="28"/>
        </w:rPr>
      </w:pPr>
      <w:r>
        <w:rPr>
          <w:rFonts w:cs="Calibri"/>
          <w:sz w:val="28"/>
          <w:szCs w:val="28"/>
          <w:lang w:eastAsia="en-US"/>
        </w:rPr>
        <w:br w:type="page"/>
      </w:r>
      <w:r>
        <w:rPr>
          <w:rFonts w:eastAsia="Calibri"/>
          <w:b/>
          <w:i/>
          <w:sz w:val="28"/>
          <w:szCs w:val="28"/>
          <w:lang w:eastAsia="en-US"/>
        </w:rPr>
        <w:lastRenderedPageBreak/>
        <w:t>СОДЕРЖАНИЕ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3"/>
        <w:gridCol w:w="737"/>
      </w:tblGrid>
      <w:tr w:rsidR="00523A8A" w:rsidRPr="00833347" w:rsidTr="00102B4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8A" w:rsidRPr="00833347" w:rsidRDefault="00523A8A" w:rsidP="00102B46">
            <w:pPr>
              <w:widowControl/>
              <w:spacing w:line="276" w:lineRule="auto"/>
              <w:contextualSpacing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 w:rsidRPr="00833347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ПАСПОРТ ПРОГРАММЫ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8A" w:rsidRPr="00833347" w:rsidRDefault="00523A8A" w:rsidP="00102B46">
            <w:pPr>
              <w:widowControl/>
              <w:contextualSpacing/>
              <w:jc w:val="center"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</w:tr>
      <w:tr w:rsidR="00523A8A" w:rsidRPr="00833347" w:rsidTr="00102B4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8A" w:rsidRPr="00833347" w:rsidRDefault="00523A8A" w:rsidP="00102B46">
            <w:pPr>
              <w:widowControl/>
              <w:spacing w:line="276" w:lineRule="auto"/>
              <w:contextualSpacing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 w:rsidRPr="00833347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РАЗДЕЛ 1. ХАРАКТЕРИСТИКА СУЩЕСТВУЮЩЕГО СОСТОЯНИЯ СОЦИАЛЬНОЙ ИНФРАСТРУКТУРЫ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8A" w:rsidRPr="00833347" w:rsidRDefault="00523A8A" w:rsidP="00102B46">
            <w:pPr>
              <w:widowControl/>
              <w:contextualSpacing/>
              <w:jc w:val="center"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7</w:t>
            </w:r>
          </w:p>
        </w:tc>
      </w:tr>
      <w:tr w:rsidR="00523A8A" w:rsidRPr="00833347" w:rsidTr="00102B4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8A" w:rsidRPr="00E21852" w:rsidRDefault="00523A8A" w:rsidP="00102B46">
            <w:pPr>
              <w:shd w:val="clear" w:color="auto" w:fill="FFFFFF"/>
              <w:tabs>
                <w:tab w:val="left" w:pos="-4962"/>
              </w:tabs>
              <w:spacing w:line="276" w:lineRule="auto"/>
              <w:jc w:val="both"/>
              <w:rPr>
                <w:caps/>
                <w:sz w:val="24"/>
                <w:szCs w:val="28"/>
              </w:rPr>
            </w:pPr>
            <w:r w:rsidRPr="00E21852">
              <w:rPr>
                <w:caps/>
                <w:spacing w:val="-11"/>
                <w:sz w:val="24"/>
                <w:szCs w:val="28"/>
              </w:rPr>
              <w:t>1.1</w:t>
            </w:r>
            <w:r>
              <w:rPr>
                <w:caps/>
                <w:spacing w:val="-11"/>
                <w:sz w:val="24"/>
                <w:szCs w:val="28"/>
              </w:rPr>
              <w:t> </w:t>
            </w:r>
            <w:r w:rsidRPr="00E21852">
              <w:rPr>
                <w:spacing w:val="-11"/>
                <w:sz w:val="24"/>
                <w:szCs w:val="28"/>
              </w:rPr>
              <w:t>С</w:t>
            </w:r>
            <w:r w:rsidRPr="00E21852">
              <w:rPr>
                <w:sz w:val="24"/>
                <w:szCs w:val="28"/>
              </w:rPr>
              <w:t>оциально-экономического состояния поселения, сведения о градостроительной деятельности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8A" w:rsidRPr="00833347" w:rsidRDefault="00523A8A" w:rsidP="00102B46">
            <w:pPr>
              <w:widowControl/>
              <w:contextualSpacing/>
              <w:jc w:val="center"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6</w:t>
            </w:r>
          </w:p>
        </w:tc>
      </w:tr>
      <w:tr w:rsidR="00523A8A" w:rsidRPr="00833347" w:rsidTr="00102B4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8A" w:rsidRPr="00E21852" w:rsidRDefault="00523A8A" w:rsidP="00102B4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caps/>
                <w:color w:val="000000"/>
                <w:sz w:val="24"/>
                <w:szCs w:val="28"/>
              </w:rPr>
            </w:pPr>
            <w:r w:rsidRPr="00E21852">
              <w:rPr>
                <w:bCs/>
                <w:caps/>
                <w:color w:val="000000"/>
                <w:sz w:val="24"/>
                <w:szCs w:val="28"/>
              </w:rPr>
              <w:t>1.2</w:t>
            </w:r>
            <w:r>
              <w:rPr>
                <w:bCs/>
                <w:caps/>
                <w:color w:val="000000"/>
                <w:sz w:val="24"/>
                <w:szCs w:val="28"/>
              </w:rPr>
              <w:t> </w:t>
            </w:r>
            <w:r w:rsidRPr="00E21852">
              <w:rPr>
                <w:color w:val="000000"/>
                <w:sz w:val="24"/>
                <w:szCs w:val="28"/>
              </w:rPr>
              <w:t xml:space="preserve">Технико-экономические параметры существующих объектов социальной инфраструктуры </w:t>
            </w:r>
            <w:r>
              <w:rPr>
                <w:color w:val="000000"/>
                <w:sz w:val="24"/>
                <w:szCs w:val="28"/>
              </w:rPr>
              <w:t>Кирсановского</w:t>
            </w:r>
            <w:r w:rsidRPr="00E2185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8A" w:rsidRPr="009B61BB" w:rsidRDefault="00523A8A" w:rsidP="00102B46">
            <w:pPr>
              <w:widowControl/>
              <w:contextualSpacing/>
              <w:jc w:val="center"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9</w:t>
            </w:r>
          </w:p>
        </w:tc>
      </w:tr>
      <w:tr w:rsidR="00523A8A" w:rsidRPr="00833347" w:rsidTr="00102B46">
        <w:trPr>
          <w:trHeight w:val="96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8A" w:rsidRPr="00E21852" w:rsidRDefault="00523A8A" w:rsidP="00102B46">
            <w:pPr>
              <w:shd w:val="clear" w:color="auto" w:fill="FFFFFF"/>
              <w:tabs>
                <w:tab w:val="left" w:pos="994"/>
              </w:tabs>
              <w:spacing w:before="5" w:line="276" w:lineRule="auto"/>
              <w:jc w:val="both"/>
              <w:rPr>
                <w:caps/>
                <w:spacing w:val="-9"/>
                <w:sz w:val="24"/>
                <w:szCs w:val="28"/>
              </w:rPr>
            </w:pPr>
            <w:r w:rsidRPr="00E21852">
              <w:rPr>
                <w:rFonts w:eastAsia="Calibri"/>
                <w:bCs/>
                <w:caps/>
                <w:color w:val="000000"/>
                <w:sz w:val="24"/>
                <w:szCs w:val="28"/>
              </w:rPr>
              <w:t>1.3</w:t>
            </w:r>
            <w:r>
              <w:rPr>
                <w:rFonts w:eastAsia="Calibri"/>
                <w:caps/>
                <w:color w:val="000000"/>
                <w:sz w:val="24"/>
                <w:szCs w:val="28"/>
                <w:lang w:eastAsia="en-US"/>
              </w:rPr>
              <w:t> </w:t>
            </w:r>
            <w:r w:rsidRPr="00E21852">
              <w:rPr>
                <w:spacing w:val="-9"/>
                <w:sz w:val="24"/>
                <w:szCs w:val="28"/>
              </w:rPr>
              <w:t>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8A" w:rsidRPr="009B61BB" w:rsidRDefault="00523A8A" w:rsidP="00102B46">
            <w:pPr>
              <w:widowControl/>
              <w:contextualSpacing/>
              <w:jc w:val="center"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12</w:t>
            </w:r>
          </w:p>
        </w:tc>
      </w:tr>
      <w:tr w:rsidR="00523A8A" w:rsidRPr="00833347" w:rsidTr="00102B46">
        <w:trPr>
          <w:trHeight w:val="33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8A" w:rsidRPr="000C7077" w:rsidRDefault="00523A8A" w:rsidP="00102B46">
            <w:pPr>
              <w:shd w:val="clear" w:color="auto" w:fill="FFFFFF"/>
              <w:tabs>
                <w:tab w:val="left" w:pos="994"/>
              </w:tabs>
              <w:spacing w:before="5" w:line="276" w:lineRule="auto"/>
              <w:jc w:val="both"/>
              <w:rPr>
                <w:rFonts w:cs="Calibr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1.3.1 </w:t>
            </w:r>
            <w:r w:rsidRPr="000C7077">
              <w:rPr>
                <w:sz w:val="24"/>
                <w:szCs w:val="24"/>
              </w:rPr>
              <w:t xml:space="preserve">Прогноз изменения численности населения </w:t>
            </w:r>
            <w:r>
              <w:rPr>
                <w:sz w:val="24"/>
                <w:szCs w:val="24"/>
              </w:rPr>
              <w:t>Кирсановского</w:t>
            </w:r>
            <w:r w:rsidRPr="000C7077">
              <w:rPr>
                <w:rFonts w:cs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8A" w:rsidRPr="009B61BB" w:rsidRDefault="00523A8A" w:rsidP="00102B46">
            <w:pPr>
              <w:contextualSpacing/>
              <w:jc w:val="center"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12</w:t>
            </w:r>
          </w:p>
        </w:tc>
      </w:tr>
      <w:tr w:rsidR="00523A8A" w:rsidRPr="00833347" w:rsidTr="00102B46">
        <w:trPr>
          <w:trHeight w:val="51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8A" w:rsidRPr="00974DF8" w:rsidRDefault="00523A8A" w:rsidP="00102B46">
            <w:pPr>
              <w:shd w:val="clear" w:color="auto" w:fill="FFFFFF"/>
              <w:tabs>
                <w:tab w:val="left" w:pos="994"/>
              </w:tabs>
              <w:spacing w:before="5" w:line="276" w:lineRule="auto"/>
              <w:rPr>
                <w:sz w:val="24"/>
                <w:szCs w:val="24"/>
              </w:rPr>
            </w:pPr>
            <w:r w:rsidRPr="00974DF8">
              <w:rPr>
                <w:sz w:val="24"/>
                <w:szCs w:val="24"/>
              </w:rPr>
              <w:t>1.3.2 Объемы планируемого жилищного строительства (в том числе в соответствии с выданными разрешениями на строительство)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8A" w:rsidRPr="009B61BB" w:rsidRDefault="00523A8A" w:rsidP="00102B46">
            <w:pPr>
              <w:contextualSpacing/>
              <w:jc w:val="center"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13</w:t>
            </w:r>
          </w:p>
        </w:tc>
      </w:tr>
      <w:tr w:rsidR="00523A8A" w:rsidRPr="00833347" w:rsidTr="00102B46">
        <w:trPr>
          <w:trHeight w:val="5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8A" w:rsidRPr="00974DF8" w:rsidRDefault="00523A8A" w:rsidP="00102B46">
            <w:pPr>
              <w:shd w:val="clear" w:color="auto" w:fill="FFFFFF"/>
              <w:tabs>
                <w:tab w:val="left" w:pos="994"/>
              </w:tabs>
              <w:spacing w:before="5" w:line="276" w:lineRule="auto"/>
              <w:rPr>
                <w:sz w:val="24"/>
                <w:szCs w:val="24"/>
              </w:rPr>
            </w:pPr>
            <w:r w:rsidRPr="00974DF8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>.3 </w:t>
            </w:r>
            <w:r w:rsidRPr="00974DF8">
              <w:rPr>
                <w:sz w:val="24"/>
                <w:szCs w:val="24"/>
              </w:rPr>
              <w:t>Объемы прогнозируемого выбытия из эксплуатации объектов социальной инфраструктуры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8A" w:rsidRPr="009B61BB" w:rsidRDefault="00523A8A" w:rsidP="00102B46">
            <w:pPr>
              <w:contextualSpacing/>
              <w:jc w:val="center"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14</w:t>
            </w:r>
          </w:p>
        </w:tc>
      </w:tr>
      <w:tr w:rsidR="00523A8A" w:rsidRPr="00833347" w:rsidTr="00102B46">
        <w:trPr>
          <w:trHeight w:val="37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8A" w:rsidRPr="00974DF8" w:rsidRDefault="00523A8A" w:rsidP="00102B46">
            <w:pPr>
              <w:shd w:val="clear" w:color="auto" w:fill="FFFFFF"/>
              <w:tabs>
                <w:tab w:val="left" w:pos="99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1.3.4 </w:t>
            </w:r>
            <w:r w:rsidRPr="00974DF8">
              <w:rPr>
                <w:sz w:val="24"/>
                <w:szCs w:val="24"/>
              </w:rPr>
              <w:t xml:space="preserve">Прогнозируемый </w:t>
            </w:r>
            <w:proofErr w:type="gramStart"/>
            <w:r w:rsidRPr="00974DF8">
              <w:rPr>
                <w:sz w:val="24"/>
                <w:szCs w:val="24"/>
              </w:rPr>
              <w:t>спрос</w:t>
            </w:r>
            <w:proofErr w:type="gramEnd"/>
            <w:r w:rsidRPr="00974DF8">
              <w:rPr>
                <w:sz w:val="24"/>
                <w:szCs w:val="24"/>
              </w:rPr>
              <w:t xml:space="preserve"> на услуги социальной инфраструктуры исходя из прогноза численности населения, объемов планируемого жилищного фонда и прогнозируемого выбытия из эксплуатации объектов социальной инфраструктуры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8A" w:rsidRPr="009B61BB" w:rsidRDefault="00523A8A" w:rsidP="00102B46">
            <w:pPr>
              <w:contextualSpacing/>
              <w:jc w:val="center"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14</w:t>
            </w:r>
          </w:p>
        </w:tc>
      </w:tr>
      <w:tr w:rsidR="00523A8A" w:rsidRPr="00833347" w:rsidTr="00102B4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8A" w:rsidRPr="00E21852" w:rsidRDefault="00523A8A" w:rsidP="00102B46">
            <w:pPr>
              <w:widowControl/>
              <w:spacing w:line="276" w:lineRule="auto"/>
              <w:contextualSpacing/>
              <w:jc w:val="both"/>
              <w:rPr>
                <w:smallCaps/>
                <w:spacing w:val="-2"/>
                <w:sz w:val="24"/>
                <w:szCs w:val="28"/>
              </w:rPr>
            </w:pPr>
            <w:r w:rsidRPr="00E21852">
              <w:rPr>
                <w:rFonts w:eastAsia="Calibri"/>
                <w:bCs/>
                <w:caps/>
                <w:color w:val="000000"/>
                <w:sz w:val="24"/>
                <w:szCs w:val="28"/>
              </w:rPr>
              <w:t>1.4</w:t>
            </w:r>
            <w:r>
              <w:rPr>
                <w:rFonts w:eastAsia="Calibri"/>
                <w:bCs/>
                <w:caps/>
                <w:color w:val="000000"/>
                <w:sz w:val="24"/>
                <w:szCs w:val="28"/>
              </w:rPr>
              <w:t> </w:t>
            </w:r>
            <w:r w:rsidRPr="00E21852">
              <w:rPr>
                <w:spacing w:val="-9"/>
                <w:sz w:val="24"/>
                <w:szCs w:val="28"/>
              </w:rPr>
              <w:t>О</w:t>
            </w:r>
            <w:r w:rsidRPr="00E21852">
              <w:rPr>
                <w:sz w:val="24"/>
                <w:szCs w:val="28"/>
              </w:rPr>
              <w:t xml:space="preserve">ценка нормативно-правовой базы, необходимой для </w:t>
            </w:r>
            <w:r w:rsidRPr="00E21852">
              <w:rPr>
                <w:spacing w:val="-2"/>
                <w:sz w:val="24"/>
                <w:szCs w:val="28"/>
              </w:rPr>
              <w:t>функционирования и развития социальной инфраструктуры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8A" w:rsidRPr="009B61BB" w:rsidRDefault="00523A8A" w:rsidP="00102B46">
            <w:pPr>
              <w:widowControl/>
              <w:contextualSpacing/>
              <w:jc w:val="center"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15</w:t>
            </w:r>
          </w:p>
        </w:tc>
      </w:tr>
      <w:tr w:rsidR="00523A8A" w:rsidRPr="00833347" w:rsidTr="00102B4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8A" w:rsidRPr="00E21852" w:rsidRDefault="00523A8A" w:rsidP="00102B46">
            <w:pPr>
              <w:widowControl/>
              <w:tabs>
                <w:tab w:val="left" w:pos="-1276"/>
                <w:tab w:val="left" w:pos="9354"/>
              </w:tabs>
              <w:autoSpaceDE/>
              <w:autoSpaceDN/>
              <w:adjustRightInd/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833347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Р</w:t>
            </w: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АЗДЕЛ </w:t>
            </w:r>
            <w:r w:rsidRPr="00833347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2.</w:t>
            </w: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 </w:t>
            </w:r>
            <w:r w:rsidRPr="00833347">
              <w:rPr>
                <w:b/>
                <w:i/>
                <w:spacing w:val="-9"/>
                <w:sz w:val="24"/>
                <w:szCs w:val="24"/>
              </w:rPr>
              <w:t>П</w:t>
            </w:r>
            <w:r w:rsidRPr="00833347">
              <w:rPr>
                <w:b/>
                <w:i/>
                <w:sz w:val="24"/>
                <w:szCs w:val="24"/>
              </w:rPr>
              <w:t xml:space="preserve">ЕРЕЧЕНЬ МЕРОПРИЯТИЙ (ИНВЕСТИЦИОННЫХ ПРОЕКТОВ) ПО </w:t>
            </w:r>
            <w:r w:rsidRPr="00833347">
              <w:rPr>
                <w:b/>
                <w:i/>
                <w:spacing w:val="-2"/>
                <w:sz w:val="24"/>
                <w:szCs w:val="24"/>
              </w:rPr>
              <w:t xml:space="preserve">ПРОЕКТИРОВАНИЮ, СТРОИТЕЛЬСТВУ И РЕКОНСТРУКЦИИ ОБЪЕКТОВ СОЦИАЛЬНОЙ </w:t>
            </w:r>
            <w:r w:rsidRPr="00833347">
              <w:rPr>
                <w:b/>
                <w:i/>
                <w:sz w:val="24"/>
                <w:szCs w:val="24"/>
              </w:rPr>
              <w:t>ИНФРАСТРУК</w:t>
            </w:r>
            <w:r>
              <w:rPr>
                <w:b/>
                <w:i/>
                <w:sz w:val="24"/>
                <w:szCs w:val="24"/>
              </w:rPr>
              <w:t>ТУРЫ КИРСАНОВСКОГО</w:t>
            </w:r>
            <w:r w:rsidRPr="00F34643">
              <w:rPr>
                <w:b/>
                <w:i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8A" w:rsidRPr="009B61BB" w:rsidRDefault="00523A8A" w:rsidP="00102B46">
            <w:pPr>
              <w:widowControl/>
              <w:contextualSpacing/>
              <w:jc w:val="center"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18</w:t>
            </w:r>
          </w:p>
        </w:tc>
      </w:tr>
      <w:tr w:rsidR="00523A8A" w:rsidRPr="00833347" w:rsidTr="00102B4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8A" w:rsidRPr="00E21852" w:rsidRDefault="00523A8A" w:rsidP="00102B46">
            <w:pPr>
              <w:widowControl/>
              <w:tabs>
                <w:tab w:val="left" w:pos="-1276"/>
                <w:tab w:val="left" w:pos="9354"/>
              </w:tabs>
              <w:autoSpaceDE/>
              <w:autoSpaceDN/>
              <w:adjustRightInd/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РАЗДЕЛ </w:t>
            </w:r>
            <w:r w:rsidRPr="00833347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3.</w:t>
            </w: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 </w:t>
            </w:r>
            <w:r w:rsidRPr="00833347">
              <w:rPr>
                <w:b/>
                <w:i/>
                <w:spacing w:val="-2"/>
                <w:sz w:val="24"/>
                <w:szCs w:val="24"/>
              </w:rPr>
              <w:t xml:space="preserve">ОЦЕНКА ОБЪЕМОВ И ИСТОЧНИКОВ ФИНАНСИРОВАНЯ МЕРОПРИЯТИЙ (ИНВЕСТИЦИОННЫХ ПРОЕКТОВ) ПО ПРОЕКТИРОВАНИЮ, СТРОИТЕЛЬСТВУ И РЕКОНСТРУКЦИИ ОБЪЕКОВ СОЦИАЛЬНОЙ ИНФРАСТРУКТУРЫ </w:t>
            </w:r>
            <w:r>
              <w:rPr>
                <w:b/>
                <w:i/>
                <w:sz w:val="24"/>
                <w:szCs w:val="24"/>
              </w:rPr>
              <w:t xml:space="preserve">МАЛОАЛАБУХСКОГО </w:t>
            </w:r>
            <w:r w:rsidRPr="00F34643">
              <w:rPr>
                <w:b/>
                <w:i/>
                <w:sz w:val="24"/>
                <w:szCs w:val="24"/>
              </w:rPr>
              <w:t>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8A" w:rsidRPr="009B61BB" w:rsidRDefault="00523A8A" w:rsidP="00102B46">
            <w:pPr>
              <w:widowControl/>
              <w:contextualSpacing/>
              <w:jc w:val="center"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19</w:t>
            </w:r>
          </w:p>
        </w:tc>
      </w:tr>
      <w:tr w:rsidR="00523A8A" w:rsidRPr="00833347" w:rsidTr="00102B4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8A" w:rsidRPr="00946F6B" w:rsidRDefault="00523A8A" w:rsidP="00102B46">
            <w:pPr>
              <w:shd w:val="clear" w:color="auto" w:fill="FFFFFF"/>
              <w:tabs>
                <w:tab w:val="left" w:pos="1276"/>
              </w:tabs>
              <w:spacing w:line="360" w:lineRule="exact"/>
              <w:ind w:right="10" w:firstLine="36"/>
              <w:rPr>
                <w:b/>
                <w:caps/>
                <w:sz w:val="28"/>
                <w:szCs w:val="28"/>
              </w:rPr>
            </w:pPr>
            <w:r w:rsidRPr="00946F6B">
              <w:rPr>
                <w:rFonts w:eastAsia="Calibri"/>
                <w:b/>
                <w:bCs/>
                <w:i/>
                <w:caps/>
                <w:color w:val="000000"/>
                <w:sz w:val="24"/>
                <w:szCs w:val="24"/>
              </w:rPr>
              <w:t>РАЗДЕЛ 4. Целевые индикаторы программы, включающие технико-экономические, финансовые и социально экономические показатели развития социальной инфраструктуры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8A" w:rsidRDefault="00523A8A" w:rsidP="00102B46">
            <w:pPr>
              <w:widowControl/>
              <w:contextualSpacing/>
              <w:jc w:val="center"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523A8A" w:rsidRPr="00833347" w:rsidTr="00102B4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8A" w:rsidRPr="00D5012E" w:rsidRDefault="00523A8A" w:rsidP="00102B46">
            <w:pPr>
              <w:shd w:val="clear" w:color="auto" w:fill="FFFFFF"/>
              <w:tabs>
                <w:tab w:val="left" w:pos="-4962"/>
              </w:tabs>
              <w:spacing w:line="276" w:lineRule="auto"/>
              <w:ind w:right="10"/>
              <w:jc w:val="both"/>
              <w:rPr>
                <w:b/>
                <w:i/>
                <w:spacing w:val="-2"/>
                <w:sz w:val="24"/>
                <w:szCs w:val="24"/>
              </w:rPr>
            </w:pPr>
            <w:r w:rsidRPr="00833347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5</w:t>
            </w:r>
            <w:r w:rsidRPr="00833347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 xml:space="preserve">. </w:t>
            </w:r>
            <w:r w:rsidRPr="00833347">
              <w:rPr>
                <w:b/>
                <w:i/>
                <w:spacing w:val="-2"/>
                <w:sz w:val="24"/>
                <w:szCs w:val="24"/>
              </w:rPr>
              <w:t>ОЦЕНКА ЭФФЕКТИВНОСТИ МЕРОПРИЯТИЙ ПО ПРОЕКТИРОВАНИЮ, СТРОИТЕЛЬСТВУ И РЕКОНСТРУКЦИИ ОБЪЕКТОВ СОЦИАЛЬНОЙ ИНФРАСТРУКТУРЫ</w:t>
            </w:r>
            <w:r>
              <w:rPr>
                <w:b/>
                <w:i/>
                <w:spacing w:val="-2"/>
                <w:sz w:val="24"/>
                <w:szCs w:val="24"/>
              </w:rPr>
              <w:t xml:space="preserve"> КИРСАНОВСКОГО СЕЛЬСКОГО ПОСЕЛЕНИЯ</w:t>
            </w:r>
            <w:r w:rsidRPr="00833347">
              <w:rPr>
                <w:b/>
                <w:i/>
                <w:spacing w:val="-2"/>
                <w:sz w:val="24"/>
                <w:szCs w:val="24"/>
              </w:rPr>
              <w:t>, ВКЛЮЧАЯ ОЦЕНКУ СОЦИАЛЬНО-ЭКОНОМИЧЕСКОЙ ЭФФЕКТИВНОСТИ И СООТВЕТСТВИЯ НОРМАТИВАМ ГРАДОСТРОИТЕЛЬНОГО ПРОЕКТИРОВАНИЯ С РАЗБИВКОЙ ПО ВИДАМ ОБЪ</w:t>
            </w:r>
            <w:r>
              <w:rPr>
                <w:b/>
                <w:i/>
                <w:spacing w:val="-2"/>
                <w:sz w:val="24"/>
                <w:szCs w:val="24"/>
              </w:rPr>
              <w:t>ЕКТОВ СОЦИАЛЬНОЙ ИНФРАСТРУКТУРЫ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8A" w:rsidRPr="009B61BB" w:rsidRDefault="00523A8A" w:rsidP="00102B46">
            <w:pPr>
              <w:widowControl/>
              <w:contextualSpacing/>
              <w:jc w:val="center"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22</w:t>
            </w:r>
          </w:p>
        </w:tc>
      </w:tr>
      <w:tr w:rsidR="00523A8A" w:rsidRPr="00833347" w:rsidTr="00102B4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8A" w:rsidRPr="00E21852" w:rsidRDefault="00523A8A" w:rsidP="00102B46">
            <w:pPr>
              <w:shd w:val="clear" w:color="auto" w:fill="FFFFFF"/>
              <w:tabs>
                <w:tab w:val="left" w:pos="-4962"/>
              </w:tabs>
              <w:spacing w:line="276" w:lineRule="auto"/>
              <w:ind w:right="10"/>
              <w:jc w:val="both"/>
              <w:rPr>
                <w:b/>
                <w:i/>
                <w:spacing w:val="-2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РАЗДЕЛ 6. </w:t>
            </w:r>
            <w:r w:rsidRPr="00833347">
              <w:rPr>
                <w:b/>
                <w:i/>
                <w:sz w:val="24"/>
                <w:szCs w:val="24"/>
              </w:rPr>
              <w:t xml:space="preserve">ПРЕДЛОЖЕНИЯ ПО СОВЕРШЕНСТВОВАНИЮ НОРМАТИВНО-ПРАВОВОГО </w:t>
            </w:r>
            <w:r w:rsidRPr="00833347">
              <w:rPr>
                <w:b/>
                <w:i/>
                <w:spacing w:val="-1"/>
                <w:sz w:val="24"/>
                <w:szCs w:val="24"/>
              </w:rPr>
              <w:t xml:space="preserve">И ИНФОРМАЦИОННОГО ОБЕСПЕЧЕНИЯ РАЗВИТИЯ СОЦИАЛЬНОЙ ИНФРАСТРУКТУРЫ, </w:t>
            </w:r>
            <w:r w:rsidRPr="00833347">
              <w:rPr>
                <w:b/>
                <w:i/>
                <w:spacing w:val="-2"/>
                <w:sz w:val="24"/>
                <w:szCs w:val="24"/>
              </w:rPr>
              <w:t>НАПРАВЛЕННЫЕ НА ДОСТИЖЕНИЕ ЦЕЛЕВЫХ ПОКАЗАТЕЛЕЙ ПРОГРАММЫ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8A" w:rsidRPr="009B61BB" w:rsidRDefault="00523A8A" w:rsidP="00102B46">
            <w:pPr>
              <w:widowControl/>
              <w:contextualSpacing/>
              <w:jc w:val="center"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23</w:t>
            </w:r>
          </w:p>
        </w:tc>
      </w:tr>
    </w:tbl>
    <w:p w:rsidR="00523A8A" w:rsidRDefault="00523A8A" w:rsidP="00523A8A">
      <w:pPr>
        <w:pStyle w:val="msonormalcxspmiddle"/>
        <w:jc w:val="center"/>
        <w:outlineLvl w:val="0"/>
        <w:rPr>
          <w:rFonts w:cs="Calibri"/>
          <w:sz w:val="28"/>
          <w:szCs w:val="28"/>
          <w:lang w:eastAsia="en-US"/>
        </w:rPr>
      </w:pPr>
    </w:p>
    <w:p w:rsidR="00523A8A" w:rsidRPr="00A47AAC" w:rsidRDefault="00523A8A" w:rsidP="00523A8A">
      <w:pPr>
        <w:pStyle w:val="msonormalcxspmiddle"/>
        <w:outlineLvl w:val="0"/>
        <w:rPr>
          <w:b/>
          <w:sz w:val="28"/>
          <w:szCs w:val="28"/>
        </w:rPr>
      </w:pPr>
      <w:r>
        <w:rPr>
          <w:rFonts w:cs="Calibri"/>
          <w:sz w:val="28"/>
          <w:szCs w:val="28"/>
          <w:lang w:eastAsia="en-US"/>
        </w:rPr>
        <w:t xml:space="preserve">                     </w:t>
      </w:r>
      <w:r w:rsidRPr="00A47AAC">
        <w:rPr>
          <w:b/>
          <w:bCs/>
          <w:sz w:val="28"/>
          <w:szCs w:val="28"/>
        </w:rPr>
        <w:t xml:space="preserve">ПАСПОРТ </w:t>
      </w:r>
      <w:r w:rsidRPr="00A47AAC">
        <w:rPr>
          <w:b/>
          <w:sz w:val="28"/>
          <w:szCs w:val="28"/>
        </w:rPr>
        <w:t>МУНИЦИПАЛЬНОЙ ПРОГРАММЫ</w:t>
      </w:r>
    </w:p>
    <w:p w:rsidR="00523A8A" w:rsidRDefault="00523A8A" w:rsidP="00523A8A">
      <w:pPr>
        <w:shd w:val="clear" w:color="auto" w:fill="FFFFFF"/>
        <w:spacing w:line="322" w:lineRule="exact"/>
        <w:jc w:val="center"/>
        <w:rPr>
          <w:rFonts w:cs="Calibri"/>
          <w:b/>
          <w:bCs/>
          <w:sz w:val="28"/>
          <w:szCs w:val="28"/>
          <w:lang w:eastAsia="en-US"/>
        </w:rPr>
      </w:pPr>
      <w:r w:rsidRPr="00A47AAC">
        <w:rPr>
          <w:b/>
          <w:spacing w:val="-3"/>
          <w:sz w:val="28"/>
          <w:szCs w:val="28"/>
        </w:rPr>
        <w:t>КОМПЛЕКСНОГО РАЗВИТИЯ СОЦИАЛЬНОЙ ИНФРАСТРУКТУРЫ</w:t>
      </w:r>
      <w:r w:rsidRPr="00A47A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КИРСАНОВСКОГО</w:t>
      </w:r>
      <w:r w:rsidRPr="00A47AAC">
        <w:rPr>
          <w:b/>
          <w:sz w:val="28"/>
          <w:szCs w:val="28"/>
        </w:rPr>
        <w:t xml:space="preserve"> СЕЛЬСКОГО ПОСЕЛЕНИЯ</w:t>
      </w:r>
      <w:r w:rsidRPr="00A47AAC">
        <w:rPr>
          <w:rFonts w:cs="Calibri"/>
          <w:b/>
          <w:bCs/>
          <w:sz w:val="28"/>
          <w:szCs w:val="28"/>
          <w:lang w:eastAsia="en-US"/>
        </w:rPr>
        <w:t xml:space="preserve"> </w:t>
      </w:r>
    </w:p>
    <w:p w:rsidR="00523A8A" w:rsidRDefault="00523A8A" w:rsidP="00523A8A">
      <w:pPr>
        <w:shd w:val="clear" w:color="auto" w:fill="FFFFFF"/>
        <w:spacing w:line="322" w:lineRule="exact"/>
        <w:jc w:val="center"/>
        <w:rPr>
          <w:rFonts w:cs="Calibri"/>
          <w:b/>
          <w:bCs/>
          <w:caps/>
          <w:sz w:val="28"/>
          <w:szCs w:val="28"/>
          <w:lang w:eastAsia="en-US"/>
        </w:rPr>
      </w:pPr>
      <w:r w:rsidRPr="00A47AAC">
        <w:rPr>
          <w:rFonts w:cs="Calibri"/>
          <w:b/>
          <w:bCs/>
          <w:caps/>
          <w:sz w:val="28"/>
          <w:szCs w:val="28"/>
          <w:lang w:eastAsia="en-US"/>
        </w:rPr>
        <w:t xml:space="preserve">ГРИБАНОВСКОГО </w:t>
      </w:r>
      <w:r>
        <w:rPr>
          <w:rFonts w:cs="Calibri"/>
          <w:b/>
          <w:bCs/>
          <w:caps/>
          <w:sz w:val="28"/>
          <w:szCs w:val="28"/>
          <w:lang w:eastAsia="en-US"/>
        </w:rPr>
        <w:t xml:space="preserve">МУНИЦИПАЛЬНОГО </w:t>
      </w:r>
      <w:r w:rsidRPr="00A47AAC">
        <w:rPr>
          <w:rFonts w:cs="Calibri"/>
          <w:b/>
          <w:bCs/>
          <w:caps/>
          <w:sz w:val="28"/>
          <w:szCs w:val="28"/>
          <w:lang w:eastAsia="en-US"/>
        </w:rPr>
        <w:t xml:space="preserve">района </w:t>
      </w:r>
    </w:p>
    <w:p w:rsidR="00523A8A" w:rsidRPr="00A47AAC" w:rsidRDefault="00523A8A" w:rsidP="00523A8A">
      <w:pPr>
        <w:shd w:val="clear" w:color="auto" w:fill="FFFFFF"/>
        <w:spacing w:line="322" w:lineRule="exact"/>
        <w:jc w:val="center"/>
        <w:rPr>
          <w:b/>
          <w:sz w:val="28"/>
          <w:szCs w:val="28"/>
          <w:lang w:eastAsia="en-US"/>
        </w:rPr>
      </w:pPr>
      <w:r w:rsidRPr="00A47AAC">
        <w:rPr>
          <w:rFonts w:cs="Calibri"/>
          <w:b/>
          <w:bCs/>
          <w:caps/>
          <w:sz w:val="28"/>
          <w:szCs w:val="28"/>
          <w:lang w:eastAsia="en-US"/>
        </w:rPr>
        <w:t>Воронежской области</w:t>
      </w:r>
    </w:p>
    <w:p w:rsidR="00523A8A" w:rsidRPr="00A47AAC" w:rsidRDefault="00523A8A" w:rsidP="00523A8A">
      <w:pPr>
        <w:shd w:val="clear" w:color="auto" w:fill="FFFFFF"/>
        <w:spacing w:after="240" w:line="365" w:lineRule="exact"/>
        <w:jc w:val="center"/>
        <w:outlineLvl w:val="0"/>
        <w:rPr>
          <w:b/>
          <w:sz w:val="18"/>
        </w:rPr>
      </w:pPr>
      <w:r w:rsidRPr="00A47AAC">
        <w:rPr>
          <w:b/>
          <w:sz w:val="28"/>
          <w:szCs w:val="32"/>
        </w:rPr>
        <w:t>НА 2017-2025 ГОДЫ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9"/>
      </w:tblGrid>
      <w:tr w:rsidR="00523A8A" w:rsidRPr="002F47A5" w:rsidTr="00102B46">
        <w:trPr>
          <w:trHeight w:val="927"/>
        </w:trPr>
        <w:tc>
          <w:tcPr>
            <w:tcW w:w="3261" w:type="dxa"/>
          </w:tcPr>
          <w:p w:rsidR="00523A8A" w:rsidRPr="002F47A5" w:rsidRDefault="00523A8A" w:rsidP="00102B46">
            <w:pPr>
              <w:shd w:val="clear" w:color="auto" w:fill="FFFFFF"/>
              <w:rPr>
                <w:sz w:val="28"/>
                <w:szCs w:val="28"/>
              </w:rPr>
            </w:pPr>
            <w:r w:rsidRPr="002F47A5">
              <w:rPr>
                <w:sz w:val="28"/>
                <w:szCs w:val="28"/>
              </w:rPr>
              <w:t>Наименование</w:t>
            </w:r>
          </w:p>
          <w:p w:rsidR="00523A8A" w:rsidRPr="002F47A5" w:rsidRDefault="00523A8A" w:rsidP="00102B46">
            <w:pPr>
              <w:shd w:val="clear" w:color="auto" w:fill="FFFFFF"/>
              <w:rPr>
                <w:sz w:val="28"/>
                <w:szCs w:val="28"/>
              </w:rPr>
            </w:pPr>
            <w:r w:rsidRPr="002F47A5">
              <w:rPr>
                <w:spacing w:val="-2"/>
                <w:sz w:val="28"/>
                <w:szCs w:val="28"/>
              </w:rPr>
              <w:t>муниципальной</w:t>
            </w:r>
          </w:p>
          <w:p w:rsidR="00523A8A" w:rsidRPr="002F47A5" w:rsidRDefault="00523A8A" w:rsidP="00102B46">
            <w:pPr>
              <w:ind w:right="600"/>
              <w:rPr>
                <w:sz w:val="28"/>
                <w:szCs w:val="28"/>
              </w:rPr>
            </w:pPr>
            <w:r w:rsidRPr="002F47A5"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523A8A" w:rsidRPr="002A773F" w:rsidRDefault="00523A8A" w:rsidP="00102B46">
            <w:pPr>
              <w:widowControl/>
              <w:tabs>
                <w:tab w:val="left" w:pos="-1276"/>
                <w:tab w:val="left" w:pos="9354"/>
              </w:tabs>
              <w:autoSpaceDE/>
              <w:autoSpaceDN/>
              <w:adjustRightInd/>
              <w:rPr>
                <w:sz w:val="18"/>
              </w:rPr>
            </w:pPr>
            <w:r>
              <w:rPr>
                <w:spacing w:val="-3"/>
                <w:sz w:val="28"/>
                <w:szCs w:val="28"/>
              </w:rPr>
              <w:t xml:space="preserve">Программа </w:t>
            </w:r>
            <w:r w:rsidRPr="002A773F">
              <w:rPr>
                <w:spacing w:val="-3"/>
                <w:sz w:val="28"/>
                <w:szCs w:val="28"/>
              </w:rPr>
              <w:t>комплексного развития</w:t>
            </w:r>
            <w:r>
              <w:rPr>
                <w:spacing w:val="-3"/>
                <w:sz w:val="28"/>
                <w:szCs w:val="28"/>
              </w:rPr>
              <w:t xml:space="preserve"> социальной инфраструктуры</w:t>
            </w:r>
            <w:r>
              <w:rPr>
                <w:sz w:val="28"/>
                <w:szCs w:val="28"/>
              </w:rPr>
              <w:t xml:space="preserve"> Кирсановского </w:t>
            </w:r>
            <w:r>
              <w:rPr>
                <w:rFonts w:cs="Calibri"/>
                <w:bCs/>
                <w:sz w:val="28"/>
                <w:szCs w:val="28"/>
                <w:lang w:eastAsia="en-US"/>
              </w:rPr>
              <w:t xml:space="preserve"> сельского поселения Грибановского муниципального района Воронежской области </w:t>
            </w:r>
            <w:r w:rsidRPr="000E616E">
              <w:rPr>
                <w:sz w:val="28"/>
                <w:szCs w:val="32"/>
              </w:rPr>
              <w:t>на 20</w:t>
            </w:r>
            <w:r>
              <w:rPr>
                <w:sz w:val="28"/>
                <w:szCs w:val="32"/>
              </w:rPr>
              <w:t>17-2025</w:t>
            </w:r>
            <w:r w:rsidRPr="000E616E">
              <w:rPr>
                <w:sz w:val="28"/>
                <w:szCs w:val="32"/>
              </w:rPr>
              <w:t xml:space="preserve"> годы</w:t>
            </w:r>
            <w:r>
              <w:rPr>
                <w:sz w:val="18"/>
              </w:rPr>
              <w:t xml:space="preserve"> (</w:t>
            </w:r>
            <w:r w:rsidRPr="002F47A5">
              <w:rPr>
                <w:spacing w:val="-1"/>
                <w:sz w:val="28"/>
                <w:szCs w:val="28"/>
              </w:rPr>
              <w:t xml:space="preserve">далее </w:t>
            </w:r>
            <w:r>
              <w:rPr>
                <w:spacing w:val="-1"/>
                <w:sz w:val="28"/>
                <w:szCs w:val="28"/>
              </w:rPr>
              <w:t>–</w:t>
            </w:r>
            <w:r w:rsidRPr="002F47A5">
              <w:rPr>
                <w:spacing w:val="-1"/>
                <w:sz w:val="28"/>
                <w:szCs w:val="28"/>
              </w:rPr>
              <w:t xml:space="preserve"> Программа)</w:t>
            </w:r>
          </w:p>
        </w:tc>
      </w:tr>
      <w:tr w:rsidR="00523A8A" w:rsidRPr="002F47A5" w:rsidTr="00102B46">
        <w:trPr>
          <w:trHeight w:val="927"/>
        </w:trPr>
        <w:tc>
          <w:tcPr>
            <w:tcW w:w="3261" w:type="dxa"/>
          </w:tcPr>
          <w:p w:rsidR="00523A8A" w:rsidRPr="002F47A5" w:rsidRDefault="00523A8A" w:rsidP="00102B4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79" w:type="dxa"/>
          </w:tcPr>
          <w:p w:rsidR="00523A8A" w:rsidRPr="00164D67" w:rsidRDefault="00523A8A" w:rsidP="00102B4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64D67">
              <w:rPr>
                <w:sz w:val="28"/>
                <w:szCs w:val="28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523A8A" w:rsidRPr="00164D67" w:rsidRDefault="00523A8A" w:rsidP="00102B4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64D67">
              <w:rPr>
                <w:sz w:val="28"/>
                <w:szCs w:val="28"/>
              </w:rPr>
              <w:t>- 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523A8A" w:rsidRDefault="00523A8A" w:rsidP="00102B46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</w:p>
        </w:tc>
      </w:tr>
      <w:tr w:rsidR="00523A8A" w:rsidRPr="002F47A5" w:rsidTr="00102B46">
        <w:trPr>
          <w:trHeight w:val="987"/>
        </w:trPr>
        <w:tc>
          <w:tcPr>
            <w:tcW w:w="3261" w:type="dxa"/>
          </w:tcPr>
          <w:p w:rsidR="00523A8A" w:rsidRPr="002F47A5" w:rsidRDefault="00523A8A" w:rsidP="00102B4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6379" w:type="dxa"/>
          </w:tcPr>
          <w:p w:rsidR="00523A8A" w:rsidRPr="00205FF6" w:rsidRDefault="00523A8A" w:rsidP="00102B46">
            <w:pPr>
              <w:shd w:val="clear" w:color="auto" w:fill="FFFFFF"/>
              <w:ind w:right="288"/>
              <w:jc w:val="both"/>
              <w:rPr>
                <w:sz w:val="28"/>
                <w:szCs w:val="28"/>
              </w:rPr>
            </w:pPr>
            <w:r w:rsidRPr="002F47A5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Кирсановского</w:t>
            </w:r>
            <w:r>
              <w:rPr>
                <w:rFonts w:cs="Calibri"/>
                <w:bCs/>
                <w:sz w:val="28"/>
                <w:szCs w:val="28"/>
                <w:lang w:eastAsia="en-US"/>
              </w:rPr>
              <w:t xml:space="preserve"> сельского поселения Грибановского муниципального района, </w:t>
            </w:r>
            <w:r>
              <w:rPr>
                <w:color w:val="000000"/>
                <w:sz w:val="28"/>
                <w:szCs w:val="28"/>
              </w:rPr>
              <w:t>Воронежская область</w:t>
            </w:r>
            <w:r w:rsidRPr="00282A61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Грибановский</w:t>
            </w:r>
            <w:r w:rsidRPr="00282A61">
              <w:rPr>
                <w:color w:val="000000"/>
                <w:sz w:val="28"/>
                <w:szCs w:val="28"/>
              </w:rPr>
              <w:t xml:space="preserve"> район, </w:t>
            </w:r>
            <w:r>
              <w:rPr>
                <w:color w:val="000000"/>
                <w:sz w:val="28"/>
                <w:szCs w:val="28"/>
              </w:rPr>
              <w:t>с. Кирсановка, ул. Центральная 4.</w:t>
            </w:r>
          </w:p>
        </w:tc>
      </w:tr>
      <w:tr w:rsidR="00523A8A" w:rsidRPr="002F47A5" w:rsidTr="00102B46">
        <w:trPr>
          <w:trHeight w:val="274"/>
        </w:trPr>
        <w:tc>
          <w:tcPr>
            <w:tcW w:w="3261" w:type="dxa"/>
          </w:tcPr>
          <w:p w:rsidR="00523A8A" w:rsidRPr="002F47A5" w:rsidRDefault="00523A8A" w:rsidP="00102B46">
            <w:pPr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разработчика</w:t>
            </w:r>
            <w:r w:rsidRPr="002F47A5">
              <w:rPr>
                <w:spacing w:val="-2"/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>, его местонахождение</w:t>
            </w:r>
          </w:p>
        </w:tc>
        <w:tc>
          <w:tcPr>
            <w:tcW w:w="6379" w:type="dxa"/>
          </w:tcPr>
          <w:p w:rsidR="00523A8A" w:rsidRPr="00F51428" w:rsidRDefault="00523A8A" w:rsidP="00102B46">
            <w:pPr>
              <w:shd w:val="clear" w:color="auto" w:fill="FFFFFF"/>
              <w:ind w:right="288"/>
              <w:jc w:val="both"/>
              <w:rPr>
                <w:sz w:val="28"/>
                <w:szCs w:val="28"/>
              </w:rPr>
            </w:pPr>
            <w:r w:rsidRPr="00F51428">
              <w:rPr>
                <w:sz w:val="28"/>
                <w:szCs w:val="28"/>
              </w:rPr>
              <w:t>Администрация Кирсановского</w:t>
            </w:r>
            <w:r w:rsidRPr="00F51428">
              <w:rPr>
                <w:rFonts w:cs="Calibri"/>
                <w:bCs/>
                <w:sz w:val="28"/>
                <w:szCs w:val="28"/>
                <w:lang w:eastAsia="en-US"/>
              </w:rPr>
              <w:t xml:space="preserve"> сельского поселения Грибановского муниципального района, </w:t>
            </w:r>
            <w:r w:rsidRPr="00F51428">
              <w:rPr>
                <w:color w:val="000000"/>
                <w:sz w:val="28"/>
                <w:szCs w:val="28"/>
              </w:rPr>
              <w:t>Воронежская область, Грибановский район, с. Кирсановка, ул. Центральная 4.</w:t>
            </w:r>
          </w:p>
        </w:tc>
      </w:tr>
      <w:tr w:rsidR="00523A8A" w:rsidRPr="002F47A5" w:rsidTr="00102B46">
        <w:tc>
          <w:tcPr>
            <w:tcW w:w="3261" w:type="dxa"/>
          </w:tcPr>
          <w:p w:rsidR="00523A8A" w:rsidRDefault="00523A8A" w:rsidP="00102B46">
            <w:pPr>
              <w:shd w:val="clear" w:color="auto" w:fill="FFFFFF"/>
            </w:pPr>
            <w:r w:rsidRPr="002F47A5">
              <w:rPr>
                <w:spacing w:val="-2"/>
                <w:sz w:val="28"/>
                <w:szCs w:val="28"/>
              </w:rPr>
              <w:t>Цель</w:t>
            </w:r>
            <w:r w:rsidRPr="002F47A5">
              <w:rPr>
                <w:sz w:val="28"/>
                <w:szCs w:val="28"/>
              </w:rPr>
              <w:t xml:space="preserve"> Программы</w:t>
            </w:r>
          </w:p>
          <w:p w:rsidR="00523A8A" w:rsidRPr="002F47A5" w:rsidRDefault="00523A8A" w:rsidP="00102B46">
            <w:pPr>
              <w:ind w:right="600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23A8A" w:rsidRPr="00832656" w:rsidRDefault="00523A8A" w:rsidP="00102B46">
            <w:pPr>
              <w:shd w:val="clear" w:color="auto" w:fill="FFFFFF"/>
              <w:jc w:val="both"/>
              <w:rPr>
                <w:highlight w:val="yellow"/>
              </w:rPr>
            </w:pPr>
            <w:r>
              <w:rPr>
                <w:sz w:val="28"/>
                <w:szCs w:val="28"/>
              </w:rPr>
              <w:t>Достижение расчетного уровня обеспеченности населения Кирсановского</w:t>
            </w:r>
            <w:r>
              <w:rPr>
                <w:rFonts w:cs="Calibri"/>
                <w:bCs/>
                <w:sz w:val="28"/>
                <w:szCs w:val="28"/>
                <w:lang w:eastAsia="en-US"/>
              </w:rPr>
              <w:t xml:space="preserve"> сельского поселения Грибановского муниципального района </w:t>
            </w:r>
            <w:r>
              <w:rPr>
                <w:sz w:val="28"/>
                <w:szCs w:val="28"/>
              </w:rPr>
              <w:t>услугами в области культуры и образования</w:t>
            </w:r>
          </w:p>
        </w:tc>
      </w:tr>
      <w:tr w:rsidR="00523A8A" w:rsidRPr="002F47A5" w:rsidTr="00102B46">
        <w:trPr>
          <w:trHeight w:val="2232"/>
        </w:trPr>
        <w:tc>
          <w:tcPr>
            <w:tcW w:w="3261" w:type="dxa"/>
          </w:tcPr>
          <w:p w:rsidR="00523A8A" w:rsidRPr="002F47A5" w:rsidRDefault="00523A8A" w:rsidP="00102B46">
            <w:pPr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</w:tcPr>
          <w:p w:rsidR="00523A8A" w:rsidRPr="003148AA" w:rsidRDefault="00523A8A" w:rsidP="00102B46">
            <w:pPr>
              <w:shd w:val="clear" w:color="auto" w:fill="FFFFFF"/>
              <w:tabs>
                <w:tab w:val="left" w:pos="989"/>
              </w:tabs>
              <w:ind w:right="14"/>
              <w:jc w:val="both"/>
            </w:pPr>
            <w:r>
              <w:rPr>
                <w:sz w:val="28"/>
                <w:szCs w:val="28"/>
              </w:rPr>
              <w:t>- </w:t>
            </w:r>
            <w:r w:rsidRPr="003148AA">
              <w:rPr>
                <w:sz w:val="28"/>
                <w:szCs w:val="28"/>
              </w:rPr>
              <w:t>обеспечить</w:t>
            </w:r>
            <w:r>
              <w:rPr>
                <w:sz w:val="28"/>
                <w:szCs w:val="28"/>
              </w:rPr>
              <w:t xml:space="preserve"> </w:t>
            </w:r>
            <w:r w:rsidRPr="003148AA">
              <w:rPr>
                <w:sz w:val="28"/>
                <w:szCs w:val="28"/>
              </w:rPr>
              <w:tab/>
              <w:t>безопасность, качество и эффекти</w:t>
            </w:r>
            <w:r>
              <w:rPr>
                <w:sz w:val="28"/>
                <w:szCs w:val="28"/>
              </w:rPr>
              <w:t xml:space="preserve">вность использования населением </w:t>
            </w:r>
            <w:r w:rsidRPr="003148AA">
              <w:rPr>
                <w:sz w:val="28"/>
                <w:szCs w:val="28"/>
              </w:rPr>
              <w:t>объектов социальной инфраструктуры;</w:t>
            </w:r>
          </w:p>
          <w:p w:rsidR="00523A8A" w:rsidRPr="003148AA" w:rsidRDefault="00523A8A" w:rsidP="00102B46">
            <w:pPr>
              <w:shd w:val="clear" w:color="auto" w:fill="FFFFFF"/>
              <w:tabs>
                <w:tab w:val="left" w:pos="989"/>
              </w:tabs>
              <w:ind w:right="10"/>
              <w:jc w:val="both"/>
            </w:pPr>
            <w:r>
              <w:rPr>
                <w:sz w:val="28"/>
                <w:szCs w:val="28"/>
              </w:rPr>
              <w:t>- </w:t>
            </w:r>
            <w:r w:rsidRPr="003148AA">
              <w:rPr>
                <w:sz w:val="28"/>
                <w:szCs w:val="28"/>
              </w:rPr>
              <w:t>доступность объектов соци</w:t>
            </w:r>
            <w:r>
              <w:rPr>
                <w:sz w:val="28"/>
                <w:szCs w:val="28"/>
              </w:rPr>
              <w:t>альной инфраструктуры поселения</w:t>
            </w:r>
            <w:r w:rsidRPr="003148AA">
              <w:rPr>
                <w:sz w:val="28"/>
                <w:szCs w:val="28"/>
              </w:rPr>
              <w:t>;</w:t>
            </w:r>
          </w:p>
          <w:p w:rsidR="00523A8A" w:rsidRPr="00832656" w:rsidRDefault="00523A8A" w:rsidP="00102B46">
            <w:pPr>
              <w:shd w:val="clear" w:color="auto" w:fill="FFFFFF"/>
              <w:tabs>
                <w:tab w:val="left" w:pos="989"/>
              </w:tabs>
              <w:ind w:right="10"/>
              <w:jc w:val="both"/>
              <w:rPr>
                <w:highlight w:val="yellow"/>
              </w:rPr>
            </w:pPr>
            <w:r>
              <w:rPr>
                <w:sz w:val="28"/>
                <w:szCs w:val="28"/>
              </w:rPr>
              <w:t>- </w:t>
            </w:r>
            <w:r w:rsidRPr="003148AA">
              <w:rPr>
                <w:sz w:val="28"/>
                <w:szCs w:val="28"/>
              </w:rPr>
              <w:t>эффективность функцион</w:t>
            </w:r>
            <w:r>
              <w:rPr>
                <w:sz w:val="28"/>
                <w:szCs w:val="28"/>
              </w:rPr>
              <w:t xml:space="preserve">ирования действующей социальной </w:t>
            </w:r>
            <w:r w:rsidRPr="003148AA">
              <w:rPr>
                <w:sz w:val="28"/>
                <w:szCs w:val="28"/>
              </w:rPr>
              <w:t>инфраструктуры.</w:t>
            </w:r>
          </w:p>
        </w:tc>
      </w:tr>
      <w:tr w:rsidR="00523A8A" w:rsidRPr="002F47A5" w:rsidTr="00102B46">
        <w:trPr>
          <w:trHeight w:val="743"/>
        </w:trPr>
        <w:tc>
          <w:tcPr>
            <w:tcW w:w="3261" w:type="dxa"/>
          </w:tcPr>
          <w:p w:rsidR="00523A8A" w:rsidRDefault="00523A8A" w:rsidP="00102B46">
            <w:pPr>
              <w:ind w:right="600"/>
              <w:jc w:val="both"/>
              <w:rPr>
                <w:sz w:val="28"/>
                <w:szCs w:val="28"/>
              </w:rPr>
            </w:pPr>
            <w:r w:rsidRPr="005E6FAA">
              <w:rPr>
                <w:sz w:val="28"/>
                <w:szCs w:val="28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379" w:type="dxa"/>
          </w:tcPr>
          <w:p w:rsidR="00523A8A" w:rsidRDefault="00523A8A" w:rsidP="00102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уровень объектов культуры находящихся в удовлетворительном состоянии</w:t>
            </w:r>
            <w:r w:rsidRPr="00CF5601">
              <w:rPr>
                <w:sz w:val="28"/>
                <w:szCs w:val="28"/>
              </w:rPr>
              <w:t>;</w:t>
            </w:r>
          </w:p>
          <w:p w:rsidR="00523A8A" w:rsidRPr="00D5012E" w:rsidRDefault="00523A8A" w:rsidP="00102B46">
            <w:pPr>
              <w:jc w:val="both"/>
              <w:rPr>
                <w:sz w:val="28"/>
                <w:szCs w:val="28"/>
              </w:rPr>
            </w:pPr>
            <w:r w:rsidRPr="00D5012E">
              <w:rPr>
                <w:sz w:val="28"/>
                <w:szCs w:val="28"/>
              </w:rPr>
              <w:t>Финансовые показатели:</w:t>
            </w:r>
          </w:p>
          <w:p w:rsidR="00523A8A" w:rsidRPr="00D5012E" w:rsidRDefault="00523A8A" w:rsidP="00102B46">
            <w:pPr>
              <w:jc w:val="both"/>
              <w:rPr>
                <w:spacing w:val="2"/>
                <w:sz w:val="28"/>
                <w:szCs w:val="21"/>
              </w:rPr>
            </w:pPr>
            <w:r>
              <w:rPr>
                <w:spacing w:val="2"/>
                <w:sz w:val="28"/>
                <w:szCs w:val="21"/>
              </w:rPr>
              <w:t>- </w:t>
            </w:r>
            <w:r w:rsidRPr="00D5012E">
              <w:rPr>
                <w:spacing w:val="2"/>
                <w:sz w:val="28"/>
                <w:szCs w:val="21"/>
              </w:rPr>
              <w:t>финансовые затраты на содержание объектов социальной инфраструктуры.</w:t>
            </w:r>
          </w:p>
          <w:p w:rsidR="00523A8A" w:rsidRPr="00D5012E" w:rsidRDefault="00523A8A" w:rsidP="00102B46">
            <w:pPr>
              <w:tabs>
                <w:tab w:val="left" w:pos="994"/>
              </w:tabs>
              <w:spacing w:before="5"/>
              <w:ind w:right="10"/>
              <w:rPr>
                <w:spacing w:val="2"/>
                <w:sz w:val="28"/>
                <w:szCs w:val="21"/>
              </w:rPr>
            </w:pPr>
          </w:p>
          <w:p w:rsidR="00523A8A" w:rsidRPr="00D5012E" w:rsidRDefault="00523A8A" w:rsidP="00102B46">
            <w:pPr>
              <w:jc w:val="both"/>
              <w:rPr>
                <w:spacing w:val="2"/>
                <w:sz w:val="28"/>
                <w:szCs w:val="21"/>
              </w:rPr>
            </w:pPr>
          </w:p>
        </w:tc>
      </w:tr>
      <w:tr w:rsidR="00523A8A" w:rsidRPr="002F47A5" w:rsidTr="00102B46">
        <w:trPr>
          <w:trHeight w:val="743"/>
        </w:trPr>
        <w:tc>
          <w:tcPr>
            <w:tcW w:w="3261" w:type="dxa"/>
          </w:tcPr>
          <w:p w:rsidR="00523A8A" w:rsidRPr="005E6FAA" w:rsidRDefault="00523A8A" w:rsidP="00102B46">
            <w:pPr>
              <w:ind w:right="600"/>
              <w:rPr>
                <w:sz w:val="28"/>
                <w:szCs w:val="28"/>
              </w:rPr>
            </w:pPr>
            <w:r w:rsidRPr="005E6FAA">
              <w:rPr>
                <w:sz w:val="28"/>
                <w:szCs w:val="28"/>
              </w:rPr>
              <w:t>Укрупненное описание запланированных 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5E6FAA">
              <w:rPr>
                <w:sz w:val="28"/>
                <w:szCs w:val="28"/>
              </w:rPr>
              <w:t>описание</w:t>
            </w:r>
            <w:r>
              <w:rPr>
                <w:sz w:val="28"/>
                <w:szCs w:val="28"/>
              </w:rPr>
              <w:t xml:space="preserve"> </w:t>
            </w:r>
            <w:r w:rsidRPr="005E6FAA">
              <w:rPr>
                <w:sz w:val="28"/>
                <w:szCs w:val="28"/>
              </w:rPr>
              <w:t>запланированных</w:t>
            </w:r>
            <w:r>
              <w:rPr>
                <w:sz w:val="28"/>
                <w:szCs w:val="28"/>
              </w:rPr>
              <w:t xml:space="preserve"> </w:t>
            </w:r>
            <w:r w:rsidRPr="005E6FAA">
              <w:rPr>
                <w:sz w:val="28"/>
                <w:szCs w:val="28"/>
              </w:rPr>
              <w:t>мероприятий</w:t>
            </w:r>
          </w:p>
          <w:p w:rsidR="00523A8A" w:rsidRDefault="00523A8A" w:rsidP="00102B46">
            <w:pPr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379" w:type="dxa"/>
          </w:tcPr>
          <w:p w:rsidR="00523A8A" w:rsidRPr="000846FA" w:rsidRDefault="00523A8A" w:rsidP="00102B46">
            <w:pPr>
              <w:tabs>
                <w:tab w:val="left" w:pos="994"/>
              </w:tabs>
              <w:spacing w:before="5"/>
              <w:ind w:right="1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ремонт </w:t>
            </w:r>
            <w:proofErr w:type="gramStart"/>
            <w:r>
              <w:rPr>
                <w:sz w:val="28"/>
                <w:szCs w:val="28"/>
              </w:rPr>
              <w:t xml:space="preserve">части крыши </w:t>
            </w:r>
            <w:r w:rsidRPr="000846FA">
              <w:rPr>
                <w:sz w:val="28"/>
              </w:rPr>
              <w:t xml:space="preserve"> здани</w:t>
            </w:r>
            <w:r>
              <w:rPr>
                <w:sz w:val="28"/>
              </w:rPr>
              <w:t>я  Дома Культуры</w:t>
            </w:r>
            <w:proofErr w:type="gramEnd"/>
            <w:r>
              <w:rPr>
                <w:sz w:val="28"/>
              </w:rPr>
              <w:t xml:space="preserve"> МКУК Кирсановского</w:t>
            </w:r>
            <w:r w:rsidRPr="000846FA">
              <w:rPr>
                <w:sz w:val="28"/>
              </w:rPr>
              <w:t xml:space="preserve"> сельского поселения «ЦДИ»</w:t>
            </w:r>
          </w:p>
          <w:p w:rsidR="00523A8A" w:rsidRPr="000846FA" w:rsidRDefault="00523A8A" w:rsidP="00102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(замена кровли, частичная замена стропил, замена обрешётки);</w:t>
            </w:r>
          </w:p>
        </w:tc>
      </w:tr>
      <w:tr w:rsidR="00523A8A" w:rsidRPr="002F47A5" w:rsidTr="00102B46">
        <w:trPr>
          <w:trHeight w:val="743"/>
        </w:trPr>
        <w:tc>
          <w:tcPr>
            <w:tcW w:w="3261" w:type="dxa"/>
          </w:tcPr>
          <w:p w:rsidR="00523A8A" w:rsidRPr="002F47A5" w:rsidRDefault="00523A8A" w:rsidP="00102B46">
            <w:pPr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6379" w:type="dxa"/>
          </w:tcPr>
          <w:p w:rsidR="00523A8A" w:rsidRDefault="00523A8A" w:rsidP="00102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2017-2025 годы;</w:t>
            </w:r>
          </w:p>
          <w:p w:rsidR="00523A8A" w:rsidRPr="00F51428" w:rsidRDefault="00523A8A" w:rsidP="00102B46">
            <w:pPr>
              <w:jc w:val="both"/>
              <w:rPr>
                <w:sz w:val="28"/>
                <w:szCs w:val="28"/>
              </w:rPr>
            </w:pPr>
            <w:r w:rsidRPr="00F51428">
              <w:rPr>
                <w:sz w:val="28"/>
                <w:szCs w:val="28"/>
              </w:rPr>
              <w:t>Реализация программы выполняется в 1 этап: 2017-2025 годы;</w:t>
            </w:r>
          </w:p>
          <w:p w:rsidR="00523A8A" w:rsidRPr="002F47A5" w:rsidRDefault="00523A8A" w:rsidP="00102B46">
            <w:pPr>
              <w:jc w:val="both"/>
              <w:rPr>
                <w:sz w:val="28"/>
                <w:szCs w:val="28"/>
              </w:rPr>
            </w:pPr>
            <w:r w:rsidRPr="00F51428">
              <w:rPr>
                <w:sz w:val="28"/>
                <w:szCs w:val="28"/>
              </w:rPr>
              <w:t>(Четкое выделение этапов программы не предусматривается, так как осуществление мероприятий осуществляется на всем протяжении реализации программы)</w:t>
            </w:r>
          </w:p>
        </w:tc>
      </w:tr>
      <w:tr w:rsidR="00523A8A" w:rsidRPr="002F47A5" w:rsidTr="00102B46">
        <w:trPr>
          <w:trHeight w:val="743"/>
        </w:trPr>
        <w:tc>
          <w:tcPr>
            <w:tcW w:w="3261" w:type="dxa"/>
          </w:tcPr>
          <w:p w:rsidR="00523A8A" w:rsidRPr="002F47A5" w:rsidRDefault="00523A8A" w:rsidP="00102B46">
            <w:pPr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79" w:type="dxa"/>
          </w:tcPr>
          <w:p w:rsidR="00523A8A" w:rsidRPr="006C3A9A" w:rsidRDefault="00523A8A" w:rsidP="00102B46">
            <w:pPr>
              <w:jc w:val="both"/>
              <w:rPr>
                <w:sz w:val="28"/>
                <w:szCs w:val="28"/>
              </w:rPr>
            </w:pPr>
            <w:r w:rsidRPr="00E95262">
              <w:rPr>
                <w:sz w:val="28"/>
                <w:szCs w:val="28"/>
              </w:rPr>
              <w:t>Объем финансирования Программы в 2017-</w:t>
            </w:r>
            <w:r w:rsidRPr="005E6FAA">
              <w:rPr>
                <w:sz w:val="28"/>
                <w:szCs w:val="28"/>
              </w:rPr>
              <w:t xml:space="preserve">2025 </w:t>
            </w:r>
            <w:r w:rsidRPr="006C3A9A">
              <w:rPr>
                <w:sz w:val="28"/>
                <w:szCs w:val="28"/>
              </w:rPr>
              <w:t xml:space="preserve">годах составит </w:t>
            </w:r>
            <w:r>
              <w:rPr>
                <w:sz w:val="28"/>
                <w:szCs w:val="28"/>
              </w:rPr>
              <w:t>448,9</w:t>
            </w:r>
            <w:r w:rsidRPr="006C3A9A">
              <w:rPr>
                <w:sz w:val="28"/>
                <w:szCs w:val="28"/>
              </w:rPr>
              <w:t xml:space="preserve"> тыс. руб.</w:t>
            </w:r>
          </w:p>
          <w:p w:rsidR="00523A8A" w:rsidRPr="006C3A9A" w:rsidRDefault="00523A8A" w:rsidP="00102B46">
            <w:pPr>
              <w:jc w:val="both"/>
              <w:rPr>
                <w:sz w:val="28"/>
                <w:szCs w:val="28"/>
              </w:rPr>
            </w:pPr>
            <w:r w:rsidRPr="006C3A9A">
              <w:rPr>
                <w:sz w:val="28"/>
                <w:szCs w:val="28"/>
              </w:rPr>
              <w:t xml:space="preserve">- </w:t>
            </w:r>
            <w:r w:rsidRPr="00397CF1">
              <w:rPr>
                <w:sz w:val="28"/>
                <w:szCs w:val="28"/>
              </w:rPr>
              <w:t>2017 –305,4 тыс. руб.;</w:t>
            </w:r>
          </w:p>
          <w:p w:rsidR="00523A8A" w:rsidRPr="006C3A9A" w:rsidRDefault="00523A8A" w:rsidP="00102B46">
            <w:pPr>
              <w:jc w:val="both"/>
              <w:rPr>
                <w:sz w:val="28"/>
                <w:szCs w:val="28"/>
              </w:rPr>
            </w:pPr>
            <w:r w:rsidRPr="006C3A9A">
              <w:rPr>
                <w:sz w:val="28"/>
                <w:szCs w:val="28"/>
              </w:rPr>
              <w:t xml:space="preserve">- 2018 – </w:t>
            </w:r>
            <w:r>
              <w:rPr>
                <w:sz w:val="28"/>
                <w:szCs w:val="28"/>
              </w:rPr>
              <w:t>12,5</w:t>
            </w:r>
            <w:r w:rsidRPr="006C3A9A">
              <w:rPr>
                <w:sz w:val="28"/>
                <w:szCs w:val="28"/>
              </w:rPr>
              <w:t>тыс. руб.;</w:t>
            </w:r>
          </w:p>
          <w:p w:rsidR="00523A8A" w:rsidRPr="006C3A9A" w:rsidRDefault="00523A8A" w:rsidP="00102B46">
            <w:pPr>
              <w:jc w:val="both"/>
              <w:rPr>
                <w:sz w:val="28"/>
                <w:szCs w:val="28"/>
              </w:rPr>
            </w:pPr>
            <w:r w:rsidRPr="006C3A9A">
              <w:rPr>
                <w:sz w:val="28"/>
                <w:szCs w:val="28"/>
              </w:rPr>
              <w:t xml:space="preserve">- 2019 – </w:t>
            </w:r>
            <w:r>
              <w:rPr>
                <w:sz w:val="28"/>
                <w:szCs w:val="28"/>
              </w:rPr>
              <w:t>15</w:t>
            </w:r>
            <w:r w:rsidRPr="006C3A9A">
              <w:rPr>
                <w:sz w:val="28"/>
                <w:szCs w:val="28"/>
              </w:rPr>
              <w:t>тыс. руб.;</w:t>
            </w:r>
          </w:p>
          <w:p w:rsidR="00523A8A" w:rsidRPr="006C3A9A" w:rsidRDefault="00523A8A" w:rsidP="00102B46">
            <w:pPr>
              <w:jc w:val="both"/>
              <w:rPr>
                <w:sz w:val="28"/>
                <w:szCs w:val="28"/>
              </w:rPr>
            </w:pPr>
            <w:r w:rsidRPr="006C3A9A">
              <w:rPr>
                <w:sz w:val="28"/>
                <w:szCs w:val="28"/>
              </w:rPr>
              <w:t>- 2020 –</w:t>
            </w:r>
            <w:r>
              <w:rPr>
                <w:sz w:val="28"/>
                <w:szCs w:val="28"/>
              </w:rPr>
              <w:t xml:space="preserve"> 17.5</w:t>
            </w:r>
            <w:r w:rsidRPr="006C3A9A">
              <w:rPr>
                <w:sz w:val="28"/>
                <w:szCs w:val="28"/>
              </w:rPr>
              <w:t>тыс. руб.;</w:t>
            </w:r>
          </w:p>
          <w:p w:rsidR="00523A8A" w:rsidRPr="006C3A9A" w:rsidRDefault="00523A8A" w:rsidP="00102B46">
            <w:pPr>
              <w:jc w:val="both"/>
              <w:rPr>
                <w:sz w:val="28"/>
                <w:szCs w:val="28"/>
              </w:rPr>
            </w:pPr>
            <w:r w:rsidRPr="006C3A9A">
              <w:rPr>
                <w:sz w:val="28"/>
                <w:szCs w:val="28"/>
              </w:rPr>
              <w:t xml:space="preserve">- 2021 – </w:t>
            </w:r>
            <w:r>
              <w:rPr>
                <w:sz w:val="28"/>
                <w:szCs w:val="28"/>
              </w:rPr>
              <w:t>18,5</w:t>
            </w:r>
            <w:r w:rsidRPr="006C3A9A">
              <w:rPr>
                <w:sz w:val="28"/>
                <w:szCs w:val="28"/>
              </w:rPr>
              <w:t>тыс. руб.;</w:t>
            </w:r>
          </w:p>
          <w:p w:rsidR="00523A8A" w:rsidRPr="006C3A9A" w:rsidRDefault="00523A8A" w:rsidP="00102B46">
            <w:pPr>
              <w:jc w:val="both"/>
              <w:rPr>
                <w:sz w:val="28"/>
                <w:szCs w:val="28"/>
              </w:rPr>
            </w:pPr>
            <w:r w:rsidRPr="006C3A9A">
              <w:rPr>
                <w:sz w:val="28"/>
                <w:szCs w:val="28"/>
              </w:rPr>
              <w:t xml:space="preserve">- 2022 – </w:t>
            </w:r>
            <w:r>
              <w:rPr>
                <w:sz w:val="28"/>
                <w:szCs w:val="28"/>
              </w:rPr>
              <w:t>20</w:t>
            </w:r>
            <w:r w:rsidRPr="006C3A9A">
              <w:rPr>
                <w:sz w:val="28"/>
                <w:szCs w:val="28"/>
              </w:rPr>
              <w:t>тыс. руб.;</w:t>
            </w:r>
          </w:p>
          <w:p w:rsidR="00523A8A" w:rsidRPr="006C3A9A" w:rsidRDefault="00523A8A" w:rsidP="00102B46">
            <w:pPr>
              <w:jc w:val="both"/>
              <w:rPr>
                <w:sz w:val="28"/>
                <w:szCs w:val="28"/>
              </w:rPr>
            </w:pPr>
            <w:r w:rsidRPr="006C3A9A">
              <w:rPr>
                <w:sz w:val="28"/>
                <w:szCs w:val="28"/>
              </w:rPr>
              <w:t xml:space="preserve">- 2023 – </w:t>
            </w:r>
            <w:r>
              <w:rPr>
                <w:sz w:val="28"/>
                <w:szCs w:val="28"/>
              </w:rPr>
              <w:t>20т</w:t>
            </w:r>
            <w:r w:rsidRPr="006C3A9A">
              <w:rPr>
                <w:sz w:val="28"/>
                <w:szCs w:val="28"/>
              </w:rPr>
              <w:t>ыс. руб.;</w:t>
            </w:r>
          </w:p>
          <w:p w:rsidR="00523A8A" w:rsidRPr="006C3A9A" w:rsidRDefault="00523A8A" w:rsidP="00102B46">
            <w:pPr>
              <w:jc w:val="both"/>
              <w:rPr>
                <w:sz w:val="28"/>
                <w:szCs w:val="28"/>
              </w:rPr>
            </w:pPr>
            <w:r w:rsidRPr="006C3A9A">
              <w:rPr>
                <w:sz w:val="28"/>
                <w:szCs w:val="28"/>
              </w:rPr>
              <w:t xml:space="preserve">- 2024 – </w:t>
            </w:r>
            <w:r>
              <w:rPr>
                <w:sz w:val="28"/>
                <w:szCs w:val="28"/>
              </w:rPr>
              <w:t>20</w:t>
            </w:r>
            <w:r w:rsidRPr="006C3A9A">
              <w:rPr>
                <w:sz w:val="28"/>
                <w:szCs w:val="28"/>
              </w:rPr>
              <w:t>тыс. руб.;</w:t>
            </w:r>
          </w:p>
          <w:p w:rsidR="00523A8A" w:rsidRPr="005E6FAA" w:rsidRDefault="00523A8A" w:rsidP="00102B46">
            <w:pPr>
              <w:jc w:val="both"/>
              <w:rPr>
                <w:sz w:val="28"/>
                <w:szCs w:val="28"/>
              </w:rPr>
            </w:pPr>
            <w:r w:rsidRPr="006C3A9A">
              <w:rPr>
                <w:sz w:val="28"/>
                <w:szCs w:val="28"/>
              </w:rPr>
              <w:t>- 2025 –</w:t>
            </w:r>
            <w:r>
              <w:rPr>
                <w:sz w:val="28"/>
                <w:szCs w:val="28"/>
              </w:rPr>
              <w:t>20</w:t>
            </w:r>
            <w:r w:rsidRPr="006C3A9A">
              <w:rPr>
                <w:sz w:val="28"/>
                <w:szCs w:val="28"/>
              </w:rPr>
              <w:t>тыс. руб.;</w:t>
            </w:r>
          </w:p>
          <w:p w:rsidR="00523A8A" w:rsidRPr="00E95262" w:rsidRDefault="00523A8A" w:rsidP="00102B46">
            <w:pPr>
              <w:jc w:val="both"/>
              <w:rPr>
                <w:sz w:val="28"/>
                <w:szCs w:val="28"/>
              </w:rPr>
            </w:pPr>
            <w:r w:rsidRPr="00E95262">
              <w:rPr>
                <w:sz w:val="28"/>
                <w:szCs w:val="28"/>
              </w:rPr>
              <w:t>- федеральный бюджет – отсутствуют;</w:t>
            </w:r>
            <w:r w:rsidRPr="00E95262">
              <w:rPr>
                <w:sz w:val="28"/>
                <w:szCs w:val="28"/>
              </w:rPr>
              <w:tab/>
            </w:r>
          </w:p>
          <w:p w:rsidR="00523A8A" w:rsidRPr="006C3A9A" w:rsidRDefault="00523A8A" w:rsidP="00102B46">
            <w:pPr>
              <w:jc w:val="both"/>
              <w:rPr>
                <w:sz w:val="28"/>
                <w:szCs w:val="28"/>
              </w:rPr>
            </w:pPr>
            <w:r w:rsidRPr="00E95262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региональный</w:t>
            </w:r>
            <w:r w:rsidRPr="00E95262">
              <w:rPr>
                <w:sz w:val="28"/>
                <w:szCs w:val="28"/>
              </w:rPr>
              <w:t xml:space="preserve"> бюджет </w:t>
            </w:r>
            <w:proofErr w:type="gramStart"/>
            <w:r w:rsidRPr="006C3A9A">
              <w:rPr>
                <w:sz w:val="28"/>
                <w:szCs w:val="28"/>
              </w:rPr>
              <w:t>–о</w:t>
            </w:r>
            <w:proofErr w:type="gramEnd"/>
            <w:r w:rsidRPr="006C3A9A">
              <w:rPr>
                <w:sz w:val="28"/>
                <w:szCs w:val="28"/>
              </w:rPr>
              <w:t>тсутствует;</w:t>
            </w:r>
          </w:p>
          <w:p w:rsidR="00523A8A" w:rsidRPr="00E95262" w:rsidRDefault="00523A8A" w:rsidP="00102B46">
            <w:pPr>
              <w:jc w:val="both"/>
              <w:rPr>
                <w:sz w:val="28"/>
                <w:szCs w:val="28"/>
              </w:rPr>
            </w:pPr>
            <w:r w:rsidRPr="006C3A9A">
              <w:rPr>
                <w:sz w:val="28"/>
                <w:szCs w:val="28"/>
              </w:rPr>
              <w:t xml:space="preserve">- местный бюджет – </w:t>
            </w:r>
            <w:r>
              <w:rPr>
                <w:sz w:val="28"/>
                <w:szCs w:val="28"/>
              </w:rPr>
              <w:t>448,9</w:t>
            </w:r>
            <w:r w:rsidRPr="006C3A9A">
              <w:rPr>
                <w:sz w:val="28"/>
                <w:szCs w:val="28"/>
              </w:rPr>
              <w:t xml:space="preserve"> тыс. руб</w:t>
            </w:r>
            <w:r w:rsidRPr="00E95262">
              <w:rPr>
                <w:sz w:val="28"/>
                <w:szCs w:val="28"/>
              </w:rPr>
              <w:t>.;</w:t>
            </w:r>
          </w:p>
          <w:p w:rsidR="00523A8A" w:rsidRPr="00E95262" w:rsidRDefault="00523A8A" w:rsidP="00102B46">
            <w:pPr>
              <w:jc w:val="both"/>
              <w:rPr>
                <w:sz w:val="28"/>
                <w:szCs w:val="28"/>
              </w:rPr>
            </w:pPr>
            <w:r w:rsidRPr="00E95262">
              <w:rPr>
                <w:sz w:val="28"/>
                <w:szCs w:val="28"/>
              </w:rPr>
              <w:t>- внебюджетные источники – отсутствуют.</w:t>
            </w:r>
          </w:p>
          <w:p w:rsidR="00523A8A" w:rsidRPr="005E6FAA" w:rsidRDefault="00523A8A" w:rsidP="00102B46">
            <w:pPr>
              <w:jc w:val="both"/>
              <w:rPr>
                <w:sz w:val="28"/>
                <w:szCs w:val="28"/>
              </w:rPr>
            </w:pPr>
            <w:r w:rsidRPr="00E95262">
              <w:rPr>
                <w:sz w:val="28"/>
                <w:szCs w:val="28"/>
              </w:rPr>
              <w:t xml:space="preserve">Объемы финансирования мероприятий  </w:t>
            </w:r>
            <w:r w:rsidRPr="005E6FAA">
              <w:rPr>
                <w:sz w:val="28"/>
                <w:szCs w:val="28"/>
              </w:rPr>
              <w:lastRenderedPageBreak/>
              <w:t xml:space="preserve">Программы ежегодно подлежат уточнению </w:t>
            </w:r>
            <w:r w:rsidRPr="00E95262">
              <w:rPr>
                <w:sz w:val="28"/>
                <w:szCs w:val="28"/>
              </w:rPr>
              <w:t>при формировании бюджета на очередной финансовый год и плановый период</w:t>
            </w:r>
          </w:p>
        </w:tc>
      </w:tr>
      <w:tr w:rsidR="00523A8A" w:rsidRPr="002F47A5" w:rsidTr="00102B46">
        <w:trPr>
          <w:trHeight w:val="743"/>
        </w:trPr>
        <w:tc>
          <w:tcPr>
            <w:tcW w:w="3261" w:type="dxa"/>
          </w:tcPr>
          <w:p w:rsidR="00523A8A" w:rsidRDefault="00523A8A" w:rsidP="00102B46">
            <w:pPr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79" w:type="dxa"/>
          </w:tcPr>
          <w:p w:rsidR="00523A8A" w:rsidRPr="005E6FAA" w:rsidRDefault="00523A8A" w:rsidP="00102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4335E">
              <w:rPr>
                <w:sz w:val="28"/>
                <w:szCs w:val="28"/>
              </w:rPr>
              <w:t>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</w:tbl>
    <w:p w:rsidR="00523A8A" w:rsidRDefault="00523A8A" w:rsidP="00523A8A">
      <w:pPr>
        <w:ind w:right="600"/>
        <w:rPr>
          <w:sz w:val="24"/>
          <w:szCs w:val="28"/>
        </w:rPr>
        <w:sectPr w:rsidR="00523A8A" w:rsidSect="004E744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9" w:h="16834"/>
          <w:pgMar w:top="567" w:right="710" w:bottom="1134" w:left="1701" w:header="720" w:footer="720" w:gutter="0"/>
          <w:cols w:space="60"/>
          <w:noEndnote/>
        </w:sectPr>
      </w:pPr>
    </w:p>
    <w:p w:rsidR="00523A8A" w:rsidRPr="0001037A" w:rsidRDefault="00523A8A" w:rsidP="00523A8A">
      <w:pPr>
        <w:shd w:val="clear" w:color="auto" w:fill="FFFFFF"/>
        <w:tabs>
          <w:tab w:val="left" w:pos="-5103"/>
        </w:tabs>
        <w:spacing w:before="5" w:after="240" w:line="360" w:lineRule="exact"/>
        <w:ind w:right="10"/>
        <w:rPr>
          <w:b/>
          <w:i/>
          <w:sz w:val="28"/>
          <w:szCs w:val="28"/>
        </w:rPr>
      </w:pPr>
      <w:r w:rsidRPr="00E578C1">
        <w:rPr>
          <w:b/>
          <w:i/>
          <w:sz w:val="28"/>
          <w:szCs w:val="28"/>
        </w:rPr>
        <w:lastRenderedPageBreak/>
        <w:t xml:space="preserve">РАЗДЕЛ 1. </w:t>
      </w:r>
      <w:r>
        <w:rPr>
          <w:b/>
          <w:i/>
          <w:sz w:val="28"/>
          <w:szCs w:val="28"/>
        </w:rPr>
        <w:t xml:space="preserve"> </w:t>
      </w:r>
      <w:r w:rsidRPr="00E578C1">
        <w:rPr>
          <w:b/>
          <w:i/>
          <w:sz w:val="28"/>
          <w:szCs w:val="28"/>
        </w:rPr>
        <w:t>ХАРАКТЕРИСТИКА СУЩЕСТВУЮЩЕГО СОСТОЯНИЯ СОЦИАЛЬНОЙ ИНФРАСТРУКТУРЫ</w:t>
      </w:r>
    </w:p>
    <w:p w:rsidR="00523A8A" w:rsidRDefault="00523A8A" w:rsidP="00523A8A">
      <w:pPr>
        <w:shd w:val="clear" w:color="auto" w:fill="FFFFFF"/>
        <w:tabs>
          <w:tab w:val="left" w:pos="-4962"/>
        </w:tabs>
        <w:spacing w:after="240" w:line="360" w:lineRule="exact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pacing w:val="-11"/>
          <w:sz w:val="28"/>
          <w:szCs w:val="28"/>
        </w:rPr>
        <w:t>1.1 С</w:t>
      </w:r>
      <w:r w:rsidRPr="00E578C1">
        <w:rPr>
          <w:b/>
          <w:i/>
          <w:sz w:val="28"/>
          <w:szCs w:val="28"/>
        </w:rPr>
        <w:t>оциально-экономического состояни</w:t>
      </w:r>
      <w:r>
        <w:rPr>
          <w:b/>
          <w:i/>
          <w:sz w:val="28"/>
          <w:szCs w:val="28"/>
        </w:rPr>
        <w:t xml:space="preserve">е </w:t>
      </w:r>
      <w:r w:rsidRPr="00E578C1">
        <w:rPr>
          <w:b/>
          <w:i/>
          <w:sz w:val="28"/>
          <w:szCs w:val="28"/>
        </w:rPr>
        <w:t xml:space="preserve"> поселения, сведения о</w:t>
      </w:r>
      <w:r>
        <w:rPr>
          <w:b/>
          <w:i/>
          <w:sz w:val="28"/>
          <w:szCs w:val="28"/>
        </w:rPr>
        <w:t xml:space="preserve"> градостроительной деятельности на территории Кирсановского сельского поселения</w:t>
      </w:r>
    </w:p>
    <w:p w:rsidR="00523A8A" w:rsidRDefault="00523A8A" w:rsidP="00523A8A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b/>
          <w:i/>
          <w:spacing w:val="-9"/>
          <w:sz w:val="28"/>
          <w:szCs w:val="28"/>
        </w:rPr>
      </w:pPr>
    </w:p>
    <w:p w:rsidR="00523A8A" w:rsidRPr="00080C52" w:rsidRDefault="00523A8A" w:rsidP="00523A8A">
      <w:pPr>
        <w:suppressAutoHyphens/>
        <w:spacing w:line="360" w:lineRule="auto"/>
        <w:ind w:firstLine="709"/>
        <w:jc w:val="both"/>
        <w:rPr>
          <w:color w:val="1E1E1E"/>
          <w:sz w:val="28"/>
          <w:szCs w:val="21"/>
        </w:rPr>
      </w:pPr>
      <w:r>
        <w:rPr>
          <w:b/>
          <w:i/>
          <w:spacing w:val="-9"/>
          <w:sz w:val="28"/>
          <w:szCs w:val="28"/>
        </w:rPr>
        <w:tab/>
      </w:r>
      <w:r w:rsidRPr="00080C52">
        <w:rPr>
          <w:color w:val="1E1E1E"/>
          <w:sz w:val="28"/>
          <w:szCs w:val="21"/>
        </w:rPr>
        <w:t xml:space="preserve">Общая площадь </w:t>
      </w:r>
      <w:r>
        <w:rPr>
          <w:color w:val="1E1E1E"/>
          <w:sz w:val="28"/>
          <w:szCs w:val="21"/>
        </w:rPr>
        <w:t>Кирсановского</w:t>
      </w:r>
      <w:r w:rsidRPr="00080C52">
        <w:rPr>
          <w:color w:val="1E1E1E"/>
          <w:sz w:val="28"/>
          <w:szCs w:val="21"/>
        </w:rPr>
        <w:t xml:space="preserve"> сельского поселения составляет </w:t>
      </w:r>
      <w:r>
        <w:rPr>
          <w:color w:val="1E1E1E"/>
          <w:sz w:val="28"/>
          <w:szCs w:val="21"/>
        </w:rPr>
        <w:t>8</w:t>
      </w:r>
      <w:r w:rsidRPr="00080C52">
        <w:rPr>
          <w:color w:val="1E1E1E"/>
          <w:sz w:val="28"/>
          <w:szCs w:val="21"/>
        </w:rPr>
        <w:t>,</w:t>
      </w:r>
      <w:r>
        <w:rPr>
          <w:color w:val="1E1E1E"/>
          <w:sz w:val="28"/>
          <w:szCs w:val="21"/>
        </w:rPr>
        <w:t>36</w:t>
      </w:r>
      <w:r w:rsidRPr="00080C52">
        <w:rPr>
          <w:color w:val="1E1E1E"/>
          <w:sz w:val="28"/>
          <w:szCs w:val="21"/>
        </w:rPr>
        <w:t xml:space="preserve"> тыс. га, на которой в </w:t>
      </w:r>
      <w:r>
        <w:rPr>
          <w:color w:val="1E1E1E"/>
          <w:sz w:val="28"/>
          <w:szCs w:val="21"/>
        </w:rPr>
        <w:t>двух</w:t>
      </w:r>
      <w:r w:rsidRPr="00080C52">
        <w:rPr>
          <w:color w:val="1E1E1E"/>
          <w:sz w:val="28"/>
          <w:szCs w:val="21"/>
        </w:rPr>
        <w:t xml:space="preserve"> населенных пунктах проживает около </w:t>
      </w:r>
      <w:r>
        <w:rPr>
          <w:color w:val="1E1E1E"/>
          <w:sz w:val="28"/>
          <w:szCs w:val="21"/>
        </w:rPr>
        <w:t>0,86</w:t>
      </w:r>
      <w:r w:rsidRPr="00080C52">
        <w:rPr>
          <w:color w:val="1E1E1E"/>
          <w:sz w:val="28"/>
          <w:szCs w:val="21"/>
        </w:rPr>
        <w:t xml:space="preserve"> тыс. чел. </w:t>
      </w:r>
      <w:r w:rsidRPr="00080C52">
        <w:rPr>
          <w:color w:val="1E1E1E"/>
          <w:sz w:val="28"/>
          <w:szCs w:val="21"/>
        </w:rPr>
        <w:br/>
        <w:t xml:space="preserve">  </w:t>
      </w:r>
      <w:r>
        <w:rPr>
          <w:color w:val="1E1E1E"/>
          <w:sz w:val="28"/>
          <w:szCs w:val="21"/>
        </w:rPr>
        <w:tab/>
      </w:r>
      <w:r w:rsidRPr="00080C52">
        <w:rPr>
          <w:color w:val="1E1E1E"/>
          <w:sz w:val="28"/>
          <w:szCs w:val="21"/>
        </w:rPr>
        <w:t xml:space="preserve">Расстояние от центра сельского поселения – села </w:t>
      </w:r>
      <w:proofErr w:type="spellStart"/>
      <w:r>
        <w:rPr>
          <w:color w:val="1E1E1E"/>
          <w:sz w:val="28"/>
          <w:szCs w:val="21"/>
        </w:rPr>
        <w:t>Кирсановки</w:t>
      </w:r>
      <w:proofErr w:type="spellEnd"/>
      <w:r w:rsidRPr="00080C52">
        <w:rPr>
          <w:color w:val="1E1E1E"/>
          <w:sz w:val="28"/>
          <w:szCs w:val="21"/>
        </w:rPr>
        <w:t xml:space="preserve"> до административно-хозяйственного и культурного центра района - п.г.т. Грибановский, составляет 2</w:t>
      </w:r>
      <w:r>
        <w:rPr>
          <w:color w:val="1E1E1E"/>
          <w:sz w:val="28"/>
          <w:szCs w:val="21"/>
        </w:rPr>
        <w:t>2</w:t>
      </w:r>
      <w:r w:rsidRPr="00080C52">
        <w:rPr>
          <w:color w:val="1E1E1E"/>
          <w:sz w:val="28"/>
          <w:szCs w:val="21"/>
        </w:rPr>
        <w:t xml:space="preserve"> км. </w:t>
      </w:r>
      <w:r w:rsidRPr="00080C52">
        <w:rPr>
          <w:color w:val="1E1E1E"/>
          <w:sz w:val="28"/>
          <w:szCs w:val="21"/>
        </w:rPr>
        <w:br/>
        <w:t xml:space="preserve">  </w:t>
      </w:r>
      <w:r>
        <w:rPr>
          <w:color w:val="1E1E1E"/>
          <w:sz w:val="28"/>
          <w:szCs w:val="21"/>
        </w:rPr>
        <w:tab/>
      </w:r>
      <w:r w:rsidRPr="00080C52">
        <w:rPr>
          <w:color w:val="1E1E1E"/>
          <w:sz w:val="28"/>
          <w:szCs w:val="21"/>
        </w:rPr>
        <w:t xml:space="preserve">Через территорию соседнего </w:t>
      </w:r>
      <w:proofErr w:type="spellStart"/>
      <w:r>
        <w:rPr>
          <w:color w:val="1E1E1E"/>
          <w:sz w:val="28"/>
          <w:szCs w:val="21"/>
        </w:rPr>
        <w:t>Верхнекарачанского</w:t>
      </w:r>
      <w:proofErr w:type="spellEnd"/>
      <w:r w:rsidRPr="00080C52">
        <w:rPr>
          <w:color w:val="1E1E1E"/>
          <w:sz w:val="28"/>
          <w:szCs w:val="21"/>
        </w:rPr>
        <w:t xml:space="preserve"> сельского поселения имеется выход на федеральную трассу </w:t>
      </w:r>
      <w:r>
        <w:rPr>
          <w:color w:val="1E1E1E"/>
          <w:sz w:val="28"/>
          <w:szCs w:val="21"/>
        </w:rPr>
        <w:t>А-144,</w:t>
      </w:r>
      <w:r w:rsidRPr="00080C52">
        <w:rPr>
          <w:color w:val="1E1E1E"/>
          <w:sz w:val="28"/>
          <w:szCs w:val="21"/>
        </w:rPr>
        <w:t xml:space="preserve"> </w:t>
      </w:r>
      <w:r>
        <w:rPr>
          <w:color w:val="1E1E1E"/>
          <w:sz w:val="28"/>
          <w:szCs w:val="21"/>
        </w:rPr>
        <w:t>являющейся</w:t>
      </w:r>
      <w:r w:rsidRPr="00080C52">
        <w:rPr>
          <w:color w:val="1E1E1E"/>
          <w:sz w:val="28"/>
          <w:szCs w:val="21"/>
        </w:rPr>
        <w:t xml:space="preserve"> главной транспортной артерией района – автодорогой общего пользования федерального значения А-144, которая в западном направлении дает выход на важнейшую автомагистраль области – федеральную трассу М</w:t>
      </w:r>
      <w:proofErr w:type="gramStart"/>
      <w:r w:rsidRPr="00080C52">
        <w:rPr>
          <w:color w:val="1E1E1E"/>
          <w:sz w:val="28"/>
          <w:szCs w:val="21"/>
        </w:rPr>
        <w:t>4</w:t>
      </w:r>
      <w:proofErr w:type="gramEnd"/>
      <w:r w:rsidRPr="00080C52">
        <w:rPr>
          <w:color w:val="1E1E1E"/>
          <w:sz w:val="28"/>
          <w:szCs w:val="21"/>
        </w:rPr>
        <w:t xml:space="preserve"> «Дон», а в восточном направлении через г. Борисоглебск в Саратовскую область и далее на восток. </w:t>
      </w:r>
      <w:r w:rsidRPr="00080C52">
        <w:rPr>
          <w:color w:val="1E1E1E"/>
          <w:sz w:val="28"/>
          <w:szCs w:val="21"/>
        </w:rPr>
        <w:br/>
        <w:t xml:space="preserve">  </w:t>
      </w:r>
      <w:r>
        <w:rPr>
          <w:color w:val="1E1E1E"/>
          <w:sz w:val="28"/>
          <w:szCs w:val="21"/>
        </w:rPr>
        <w:tab/>
      </w:r>
      <w:r w:rsidRPr="00080C52">
        <w:rPr>
          <w:color w:val="1E1E1E"/>
          <w:sz w:val="28"/>
          <w:szCs w:val="21"/>
        </w:rPr>
        <w:t> </w:t>
      </w:r>
      <w:r>
        <w:rPr>
          <w:color w:val="1E1E1E"/>
          <w:sz w:val="28"/>
          <w:szCs w:val="21"/>
        </w:rPr>
        <w:tab/>
      </w:r>
      <w:r w:rsidRPr="00080C52">
        <w:rPr>
          <w:color w:val="1E1E1E"/>
          <w:sz w:val="28"/>
          <w:szCs w:val="21"/>
        </w:rPr>
        <w:t xml:space="preserve"> Пассажирское сообщение с областным центром - </w:t>
      </w:r>
      <w:proofErr w:type="gramStart"/>
      <w:r w:rsidRPr="00080C52">
        <w:rPr>
          <w:color w:val="1E1E1E"/>
          <w:sz w:val="28"/>
          <w:szCs w:val="21"/>
        </w:rPr>
        <w:t>г</w:t>
      </w:r>
      <w:proofErr w:type="gramEnd"/>
      <w:r w:rsidRPr="00080C52">
        <w:rPr>
          <w:color w:val="1E1E1E"/>
          <w:sz w:val="28"/>
          <w:szCs w:val="21"/>
        </w:rPr>
        <w:t>. Воронеж осуществляется рейсовыми автобусами от автостанции п.г.т. Грибановский и следующими по автодороге А-144 междугородними автобусами. </w:t>
      </w:r>
      <w:r w:rsidRPr="00080C52">
        <w:rPr>
          <w:color w:val="1E1E1E"/>
          <w:sz w:val="28"/>
          <w:szCs w:val="21"/>
        </w:rPr>
        <w:br/>
        <w:t xml:space="preserve">  </w:t>
      </w:r>
      <w:r>
        <w:rPr>
          <w:color w:val="1E1E1E"/>
          <w:sz w:val="28"/>
          <w:szCs w:val="21"/>
        </w:rPr>
        <w:tab/>
      </w:r>
      <w:r w:rsidRPr="00080C52">
        <w:rPr>
          <w:color w:val="1E1E1E"/>
          <w:sz w:val="28"/>
          <w:szCs w:val="21"/>
        </w:rPr>
        <w:t xml:space="preserve">Услугами железнодорожного транспорта население может воспользоваться в райцентре Грибановский, где расположена одноименная станция Мичуринского отделения Юго-Восточной железной дороги. Железнодорожная магистраль </w:t>
      </w:r>
      <w:proofErr w:type="spellStart"/>
      <w:proofErr w:type="gramStart"/>
      <w:r w:rsidRPr="00080C52">
        <w:rPr>
          <w:color w:val="1E1E1E"/>
          <w:sz w:val="28"/>
          <w:szCs w:val="21"/>
        </w:rPr>
        <w:t>Грязи-Воронежские</w:t>
      </w:r>
      <w:proofErr w:type="spellEnd"/>
      <w:proofErr w:type="gramEnd"/>
      <w:r w:rsidRPr="00080C52">
        <w:rPr>
          <w:color w:val="1E1E1E"/>
          <w:sz w:val="28"/>
          <w:szCs w:val="21"/>
        </w:rPr>
        <w:t xml:space="preserve"> – Поворино проходит по территории района с северо-запада на юго-восток. Пассажирское сообщение осуществляется поездами дальнего следования, например, Москва-Душанбе или Москва-Балашов, а также пригородными поездами Поворино </w:t>
      </w:r>
      <w:proofErr w:type="gramStart"/>
      <w:r w:rsidRPr="00080C52">
        <w:rPr>
          <w:color w:val="1E1E1E"/>
          <w:sz w:val="28"/>
          <w:szCs w:val="21"/>
        </w:rPr>
        <w:t>-Ж</w:t>
      </w:r>
      <w:proofErr w:type="gramEnd"/>
      <w:r w:rsidRPr="00080C52">
        <w:rPr>
          <w:color w:val="1E1E1E"/>
          <w:sz w:val="28"/>
          <w:szCs w:val="21"/>
        </w:rPr>
        <w:t xml:space="preserve">ердевка и Борисоглебск - Елец имеющие ежедневный график движения. Прямого железнодорожного сообщения п.г.т. Грибановский с областным центром </w:t>
      </w:r>
      <w:proofErr w:type="gramStart"/>
      <w:r w:rsidRPr="00080C52">
        <w:rPr>
          <w:color w:val="1E1E1E"/>
          <w:sz w:val="28"/>
          <w:szCs w:val="21"/>
        </w:rPr>
        <w:t>г</w:t>
      </w:r>
      <w:proofErr w:type="gramEnd"/>
      <w:r w:rsidRPr="00080C52">
        <w:rPr>
          <w:color w:val="1E1E1E"/>
          <w:sz w:val="28"/>
          <w:szCs w:val="21"/>
        </w:rPr>
        <w:t>. Воронеж в настоящее время не существует.</w:t>
      </w:r>
    </w:p>
    <w:p w:rsidR="00523A8A" w:rsidRDefault="00523A8A" w:rsidP="00523A8A">
      <w:pPr>
        <w:suppressAutoHyphens/>
        <w:spacing w:line="360" w:lineRule="auto"/>
        <w:ind w:right="-1" w:firstLine="709"/>
        <w:jc w:val="both"/>
        <w:rPr>
          <w:rFonts w:ascii="Tahoma" w:hAnsi="Tahoma" w:cs="Tahoma"/>
          <w:color w:val="1E1E1E"/>
          <w:sz w:val="21"/>
          <w:szCs w:val="21"/>
        </w:rPr>
      </w:pPr>
    </w:p>
    <w:p w:rsidR="00523A8A" w:rsidRDefault="00523A8A" w:rsidP="00523A8A">
      <w:pPr>
        <w:suppressAutoHyphens/>
        <w:spacing w:line="360" w:lineRule="auto"/>
        <w:ind w:right="-1" w:firstLine="709"/>
        <w:jc w:val="both"/>
        <w:rPr>
          <w:rFonts w:ascii="Tahoma" w:hAnsi="Tahoma" w:cs="Tahoma"/>
          <w:color w:val="1E1E1E"/>
          <w:sz w:val="21"/>
          <w:szCs w:val="21"/>
        </w:rPr>
      </w:pPr>
    </w:p>
    <w:p w:rsidR="00523A8A" w:rsidRPr="00B072D5" w:rsidRDefault="00523A8A" w:rsidP="00523A8A">
      <w:pPr>
        <w:suppressAutoHyphens/>
        <w:spacing w:line="360" w:lineRule="auto"/>
        <w:ind w:right="-1" w:firstLine="709"/>
        <w:jc w:val="both"/>
        <w:rPr>
          <w:b/>
          <w:i/>
          <w:iCs/>
          <w:sz w:val="28"/>
          <w:szCs w:val="28"/>
        </w:rPr>
      </w:pPr>
      <w:r>
        <w:rPr>
          <w:rFonts w:ascii="Tahoma" w:hAnsi="Tahoma" w:cs="Tahoma"/>
          <w:color w:val="1E1E1E"/>
          <w:sz w:val="21"/>
          <w:szCs w:val="21"/>
        </w:rPr>
        <w:lastRenderedPageBreak/>
        <w:t> </w:t>
      </w:r>
      <w:r w:rsidRPr="00B072D5">
        <w:rPr>
          <w:b/>
          <w:i/>
          <w:iCs/>
          <w:sz w:val="28"/>
          <w:szCs w:val="28"/>
        </w:rPr>
        <w:t>Градостроительная характеристика территории</w:t>
      </w:r>
      <w:r>
        <w:rPr>
          <w:b/>
          <w:i/>
          <w:iCs/>
          <w:sz w:val="28"/>
          <w:szCs w:val="28"/>
        </w:rPr>
        <w:t xml:space="preserve"> сельского поселения</w:t>
      </w:r>
      <w:r w:rsidRPr="00B072D5">
        <w:rPr>
          <w:b/>
          <w:i/>
          <w:iCs/>
          <w:sz w:val="28"/>
          <w:szCs w:val="28"/>
        </w:rPr>
        <w:t xml:space="preserve"> </w:t>
      </w:r>
    </w:p>
    <w:p w:rsidR="00523A8A" w:rsidRPr="00FA16E1" w:rsidRDefault="00523A8A" w:rsidP="00523A8A">
      <w:pPr>
        <w:pStyle w:val="a9"/>
        <w:spacing w:after="0" w:line="360" w:lineRule="auto"/>
        <w:ind w:firstLine="567"/>
        <w:rPr>
          <w:bCs/>
          <w:sz w:val="28"/>
          <w:szCs w:val="28"/>
          <w:lang w:val="ru-RU"/>
        </w:rPr>
      </w:pPr>
      <w:r w:rsidRPr="00FA16E1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  <w:lang w:val="ru-RU"/>
        </w:rPr>
        <w:t>Кирсановского</w:t>
      </w:r>
      <w:r w:rsidRPr="00FA16E1">
        <w:rPr>
          <w:bCs/>
          <w:sz w:val="28"/>
          <w:szCs w:val="28"/>
          <w:lang w:val="ru-RU"/>
        </w:rPr>
        <w:t xml:space="preserve"> сельского поселения </w:t>
      </w:r>
      <w:r w:rsidRPr="00FA16E1">
        <w:rPr>
          <w:bCs/>
          <w:sz w:val="28"/>
          <w:szCs w:val="28"/>
        </w:rPr>
        <w:t>расположен</w:t>
      </w:r>
      <w:r w:rsidRPr="00FA16E1">
        <w:rPr>
          <w:bCs/>
          <w:sz w:val="28"/>
          <w:szCs w:val="28"/>
          <w:lang w:val="ru-RU"/>
        </w:rPr>
        <w:t>ы</w:t>
      </w:r>
      <w:r>
        <w:rPr>
          <w:bCs/>
          <w:sz w:val="28"/>
          <w:szCs w:val="28"/>
          <w:lang w:val="ru-RU"/>
        </w:rPr>
        <w:t xml:space="preserve"> 2 </w:t>
      </w:r>
      <w:r w:rsidRPr="00FA16E1">
        <w:rPr>
          <w:bCs/>
          <w:sz w:val="28"/>
          <w:szCs w:val="28"/>
        </w:rPr>
        <w:t xml:space="preserve"> населенны</w:t>
      </w:r>
      <w:r w:rsidRPr="00FA16E1">
        <w:rPr>
          <w:bCs/>
          <w:sz w:val="28"/>
          <w:szCs w:val="28"/>
          <w:lang w:val="ru-RU"/>
        </w:rPr>
        <w:t>х</w:t>
      </w:r>
      <w:r w:rsidRPr="00FA16E1">
        <w:rPr>
          <w:bCs/>
          <w:sz w:val="28"/>
          <w:szCs w:val="28"/>
        </w:rPr>
        <w:t xml:space="preserve"> пункт</w:t>
      </w:r>
      <w:r w:rsidRPr="00FA16E1">
        <w:rPr>
          <w:bCs/>
          <w:sz w:val="28"/>
          <w:szCs w:val="28"/>
          <w:lang w:val="ru-RU"/>
        </w:rPr>
        <w:t>а:</w:t>
      </w:r>
    </w:p>
    <w:p w:rsidR="00523A8A" w:rsidRPr="001D746A" w:rsidRDefault="00523A8A" w:rsidP="00523A8A">
      <w:pPr>
        <w:widowControl/>
        <w:shd w:val="clear" w:color="auto" w:fill="FFFFFF"/>
        <w:autoSpaceDE/>
        <w:autoSpaceDN/>
        <w:adjustRightInd/>
        <w:spacing w:before="100" w:beforeAutospacing="1" w:after="24" w:line="360" w:lineRule="auto"/>
        <w:ind w:left="384"/>
        <w:rPr>
          <w:sz w:val="28"/>
          <w:szCs w:val="28"/>
        </w:rPr>
      </w:pPr>
      <w:r w:rsidRPr="001D746A">
        <w:rPr>
          <w:sz w:val="28"/>
          <w:szCs w:val="28"/>
        </w:rPr>
        <w:t>- село </w:t>
      </w:r>
      <w:r>
        <w:rPr>
          <w:sz w:val="28"/>
          <w:szCs w:val="28"/>
        </w:rPr>
        <w:t>Кирсановка</w:t>
      </w:r>
      <w:r w:rsidRPr="001D746A">
        <w:rPr>
          <w:sz w:val="28"/>
          <w:szCs w:val="28"/>
        </w:rPr>
        <w:t>;</w:t>
      </w:r>
    </w:p>
    <w:p w:rsidR="00523A8A" w:rsidRPr="001D746A" w:rsidRDefault="00523A8A" w:rsidP="00523A8A">
      <w:pPr>
        <w:widowControl/>
        <w:shd w:val="clear" w:color="auto" w:fill="FFFFFF"/>
        <w:autoSpaceDE/>
        <w:autoSpaceDN/>
        <w:adjustRightInd/>
        <w:spacing w:before="100" w:beforeAutospacing="1" w:after="24" w:line="360" w:lineRule="auto"/>
        <w:ind w:left="384"/>
        <w:jc w:val="both"/>
        <w:rPr>
          <w:sz w:val="28"/>
          <w:szCs w:val="28"/>
        </w:rPr>
      </w:pPr>
      <w:r w:rsidRPr="001D746A">
        <w:rPr>
          <w:sz w:val="28"/>
          <w:szCs w:val="28"/>
        </w:rPr>
        <w:t xml:space="preserve">- </w:t>
      </w:r>
      <w:r w:rsidRPr="001D746A">
        <w:rPr>
          <w:sz w:val="28"/>
          <w:szCs w:val="28"/>
          <w:shd w:val="clear" w:color="auto" w:fill="FFFFFF"/>
        </w:rPr>
        <w:t>посёлок </w:t>
      </w:r>
      <w:proofErr w:type="spellStart"/>
      <w:r>
        <w:rPr>
          <w:sz w:val="28"/>
          <w:szCs w:val="28"/>
          <w:shd w:val="clear" w:color="auto" w:fill="FFFFFF"/>
        </w:rPr>
        <w:t>Емельяновка</w:t>
      </w:r>
      <w:proofErr w:type="spellEnd"/>
      <w:r w:rsidRPr="001D746A">
        <w:rPr>
          <w:sz w:val="28"/>
          <w:szCs w:val="28"/>
        </w:rPr>
        <w:t>.</w:t>
      </w:r>
    </w:p>
    <w:p w:rsidR="00523A8A" w:rsidRPr="00E64D31" w:rsidRDefault="00523A8A" w:rsidP="00523A8A">
      <w:pPr>
        <w:widowControl/>
        <w:shd w:val="clear" w:color="auto" w:fill="FFFFFF"/>
        <w:autoSpaceDE/>
        <w:autoSpaceDN/>
        <w:adjustRightInd/>
        <w:spacing w:before="100" w:beforeAutospacing="1" w:after="24" w:line="360" w:lineRule="auto"/>
        <w:ind w:left="384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Таблица 1 – </w:t>
      </w:r>
      <w:r w:rsidRPr="00E64D31">
        <w:rPr>
          <w:b/>
          <w:bCs/>
          <w:i/>
          <w:sz w:val="28"/>
          <w:szCs w:val="28"/>
        </w:rPr>
        <w:t>Демография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7"/>
        <w:gridCol w:w="1338"/>
        <w:gridCol w:w="1338"/>
        <w:gridCol w:w="1338"/>
        <w:gridCol w:w="1338"/>
        <w:gridCol w:w="1338"/>
      </w:tblGrid>
      <w:tr w:rsidR="00523A8A" w:rsidRPr="00E64D31" w:rsidTr="00102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4" w:type="pct"/>
          </w:tcPr>
          <w:p w:rsidR="00523A8A" w:rsidRPr="00E21852" w:rsidRDefault="00523A8A" w:rsidP="00102B46">
            <w:pPr>
              <w:rPr>
                <w:b/>
                <w:i/>
                <w:sz w:val="28"/>
                <w:szCs w:val="28"/>
              </w:rPr>
            </w:pPr>
            <w:r w:rsidRPr="00E21852">
              <w:rPr>
                <w:b/>
                <w:i/>
                <w:sz w:val="28"/>
                <w:szCs w:val="28"/>
              </w:rPr>
              <w:t>Показатели</w:t>
            </w:r>
          </w:p>
        </w:tc>
        <w:tc>
          <w:tcPr>
            <w:tcW w:w="649" w:type="pct"/>
            <w:vAlign w:val="center"/>
          </w:tcPr>
          <w:p w:rsidR="00523A8A" w:rsidRPr="00E21852" w:rsidRDefault="00523A8A" w:rsidP="00102B46">
            <w:pPr>
              <w:jc w:val="center"/>
              <w:rPr>
                <w:b/>
                <w:i/>
                <w:sz w:val="28"/>
                <w:szCs w:val="28"/>
              </w:rPr>
            </w:pPr>
            <w:r w:rsidRPr="00E21852">
              <w:rPr>
                <w:b/>
                <w:i/>
                <w:sz w:val="28"/>
                <w:szCs w:val="28"/>
              </w:rPr>
              <w:t>2013 г.</w:t>
            </w:r>
          </w:p>
        </w:tc>
        <w:tc>
          <w:tcPr>
            <w:tcW w:w="649" w:type="pct"/>
            <w:vAlign w:val="center"/>
          </w:tcPr>
          <w:p w:rsidR="00523A8A" w:rsidRPr="00E21852" w:rsidRDefault="00523A8A" w:rsidP="00102B46">
            <w:pPr>
              <w:jc w:val="center"/>
              <w:rPr>
                <w:b/>
                <w:i/>
                <w:sz w:val="28"/>
                <w:szCs w:val="28"/>
              </w:rPr>
            </w:pPr>
            <w:r w:rsidRPr="00E21852">
              <w:rPr>
                <w:b/>
                <w:i/>
                <w:sz w:val="28"/>
                <w:szCs w:val="28"/>
              </w:rPr>
              <w:t>2014 г.</w:t>
            </w:r>
          </w:p>
        </w:tc>
        <w:tc>
          <w:tcPr>
            <w:tcW w:w="649" w:type="pct"/>
            <w:vAlign w:val="center"/>
          </w:tcPr>
          <w:p w:rsidR="00523A8A" w:rsidRPr="00E21852" w:rsidRDefault="00523A8A" w:rsidP="00102B46">
            <w:pPr>
              <w:jc w:val="center"/>
              <w:rPr>
                <w:b/>
                <w:i/>
                <w:sz w:val="28"/>
                <w:szCs w:val="28"/>
              </w:rPr>
            </w:pPr>
            <w:r w:rsidRPr="00E21852">
              <w:rPr>
                <w:b/>
                <w:i/>
                <w:sz w:val="28"/>
                <w:szCs w:val="28"/>
              </w:rPr>
              <w:t>2015 г.</w:t>
            </w:r>
          </w:p>
        </w:tc>
        <w:tc>
          <w:tcPr>
            <w:tcW w:w="649" w:type="pct"/>
            <w:vAlign w:val="center"/>
          </w:tcPr>
          <w:p w:rsidR="00523A8A" w:rsidRPr="00E21852" w:rsidRDefault="00523A8A" w:rsidP="00102B46">
            <w:pPr>
              <w:jc w:val="center"/>
              <w:rPr>
                <w:b/>
                <w:i/>
                <w:sz w:val="28"/>
                <w:szCs w:val="28"/>
              </w:rPr>
            </w:pPr>
            <w:r w:rsidRPr="00E21852">
              <w:rPr>
                <w:b/>
                <w:i/>
                <w:sz w:val="28"/>
                <w:szCs w:val="28"/>
              </w:rPr>
              <w:t>2016 г.</w:t>
            </w:r>
          </w:p>
        </w:tc>
        <w:tc>
          <w:tcPr>
            <w:tcW w:w="649" w:type="pct"/>
            <w:vAlign w:val="center"/>
          </w:tcPr>
          <w:p w:rsidR="00523A8A" w:rsidRPr="00E21852" w:rsidRDefault="00523A8A" w:rsidP="00102B46">
            <w:pPr>
              <w:jc w:val="center"/>
              <w:rPr>
                <w:b/>
                <w:i/>
                <w:sz w:val="28"/>
                <w:szCs w:val="28"/>
              </w:rPr>
            </w:pPr>
            <w:r w:rsidRPr="00E21852">
              <w:rPr>
                <w:b/>
                <w:i/>
                <w:sz w:val="28"/>
                <w:szCs w:val="28"/>
              </w:rPr>
              <w:t>2017 г.</w:t>
            </w:r>
          </w:p>
        </w:tc>
      </w:tr>
      <w:tr w:rsidR="00523A8A" w:rsidRPr="00E64D31" w:rsidTr="00102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4" w:type="pct"/>
          </w:tcPr>
          <w:p w:rsidR="00523A8A" w:rsidRPr="00E64D31" w:rsidRDefault="00523A8A" w:rsidP="00102B46">
            <w:pPr>
              <w:rPr>
                <w:sz w:val="28"/>
                <w:szCs w:val="28"/>
              </w:rPr>
            </w:pPr>
            <w:r w:rsidRPr="00E64D31">
              <w:rPr>
                <w:sz w:val="28"/>
                <w:szCs w:val="28"/>
              </w:rPr>
              <w:t>Численность населения</w:t>
            </w:r>
          </w:p>
          <w:p w:rsidR="00523A8A" w:rsidRPr="00E64D31" w:rsidRDefault="00523A8A" w:rsidP="00102B46">
            <w:pPr>
              <w:rPr>
                <w:sz w:val="28"/>
                <w:szCs w:val="28"/>
              </w:rPr>
            </w:pPr>
            <w:r w:rsidRPr="00E64D31">
              <w:rPr>
                <w:sz w:val="28"/>
                <w:szCs w:val="28"/>
              </w:rPr>
              <w:t>на начало года</w:t>
            </w:r>
          </w:p>
        </w:tc>
        <w:tc>
          <w:tcPr>
            <w:tcW w:w="649" w:type="pct"/>
            <w:vAlign w:val="center"/>
          </w:tcPr>
          <w:p w:rsidR="00523A8A" w:rsidRPr="00226A49" w:rsidRDefault="00523A8A" w:rsidP="00102B46">
            <w:pPr>
              <w:pStyle w:val="ae"/>
              <w:jc w:val="center"/>
              <w:rPr>
                <w:bCs/>
                <w:szCs w:val="20"/>
                <w:lang w:val="ru-RU"/>
              </w:rPr>
            </w:pPr>
            <w:r>
              <w:rPr>
                <w:bCs/>
                <w:szCs w:val="20"/>
                <w:lang w:val="ru-RU"/>
              </w:rPr>
              <w:t>925</w:t>
            </w:r>
          </w:p>
        </w:tc>
        <w:tc>
          <w:tcPr>
            <w:tcW w:w="649" w:type="pct"/>
            <w:vAlign w:val="center"/>
          </w:tcPr>
          <w:p w:rsidR="00523A8A" w:rsidRPr="00226A49" w:rsidRDefault="00523A8A" w:rsidP="00102B46">
            <w:pPr>
              <w:pStyle w:val="ae"/>
              <w:jc w:val="center"/>
              <w:rPr>
                <w:bCs/>
                <w:szCs w:val="20"/>
                <w:lang w:val="ru-RU"/>
              </w:rPr>
            </w:pPr>
            <w:r>
              <w:rPr>
                <w:bCs/>
                <w:szCs w:val="20"/>
                <w:lang w:val="ru-RU"/>
              </w:rPr>
              <w:t>896</w:t>
            </w:r>
          </w:p>
        </w:tc>
        <w:tc>
          <w:tcPr>
            <w:tcW w:w="649" w:type="pct"/>
            <w:vAlign w:val="center"/>
          </w:tcPr>
          <w:p w:rsidR="00523A8A" w:rsidRPr="00226A49" w:rsidRDefault="00523A8A" w:rsidP="00102B46">
            <w:pPr>
              <w:pStyle w:val="ae"/>
              <w:jc w:val="center"/>
              <w:rPr>
                <w:bCs/>
                <w:szCs w:val="20"/>
                <w:lang w:val="ru-RU"/>
              </w:rPr>
            </w:pPr>
            <w:r>
              <w:rPr>
                <w:bCs/>
                <w:szCs w:val="20"/>
                <w:lang w:val="ru-RU"/>
              </w:rPr>
              <w:t>887</w:t>
            </w:r>
          </w:p>
        </w:tc>
        <w:tc>
          <w:tcPr>
            <w:tcW w:w="649" w:type="pct"/>
            <w:vAlign w:val="center"/>
          </w:tcPr>
          <w:p w:rsidR="00523A8A" w:rsidRPr="00226A49" w:rsidRDefault="00523A8A" w:rsidP="00102B46">
            <w:pPr>
              <w:pStyle w:val="ae"/>
              <w:jc w:val="center"/>
              <w:rPr>
                <w:bCs/>
                <w:szCs w:val="20"/>
                <w:lang w:val="ru-RU"/>
              </w:rPr>
            </w:pPr>
            <w:r>
              <w:rPr>
                <w:bCs/>
                <w:szCs w:val="20"/>
                <w:lang w:val="ru-RU"/>
              </w:rPr>
              <w:t>876</w:t>
            </w:r>
          </w:p>
        </w:tc>
        <w:tc>
          <w:tcPr>
            <w:tcW w:w="649" w:type="pct"/>
            <w:vAlign w:val="center"/>
          </w:tcPr>
          <w:p w:rsidR="00523A8A" w:rsidRPr="00226A49" w:rsidRDefault="00523A8A" w:rsidP="00102B46">
            <w:pPr>
              <w:pStyle w:val="ae"/>
              <w:jc w:val="center"/>
              <w:rPr>
                <w:bCs/>
                <w:szCs w:val="20"/>
                <w:lang w:val="ru-RU"/>
              </w:rPr>
            </w:pPr>
            <w:r>
              <w:rPr>
                <w:bCs/>
                <w:szCs w:val="20"/>
                <w:lang w:val="ru-RU"/>
              </w:rPr>
              <w:t>865</w:t>
            </w:r>
          </w:p>
        </w:tc>
      </w:tr>
    </w:tbl>
    <w:p w:rsidR="00523A8A" w:rsidRPr="00624615" w:rsidRDefault="00523A8A" w:rsidP="00523A8A">
      <w:pPr>
        <w:pStyle w:val="a9"/>
        <w:spacing w:before="240" w:line="360" w:lineRule="auto"/>
        <w:ind w:firstLine="567"/>
        <w:jc w:val="both"/>
        <w:rPr>
          <w:bCs/>
          <w:sz w:val="28"/>
          <w:szCs w:val="28"/>
        </w:rPr>
      </w:pPr>
      <w:r w:rsidRPr="00E64D31">
        <w:rPr>
          <w:bCs/>
          <w:sz w:val="28"/>
          <w:szCs w:val="28"/>
        </w:rPr>
        <w:t xml:space="preserve">По прогнозам ожидается </w:t>
      </w:r>
      <w:r w:rsidRPr="00E64D31">
        <w:rPr>
          <w:bCs/>
          <w:sz w:val="28"/>
          <w:szCs w:val="28"/>
          <w:lang w:val="ru-RU"/>
        </w:rPr>
        <w:t>увеличение численности</w:t>
      </w:r>
      <w:r w:rsidRPr="00E64D31">
        <w:rPr>
          <w:bCs/>
          <w:sz w:val="28"/>
          <w:szCs w:val="28"/>
        </w:rPr>
        <w:t xml:space="preserve"> населения</w:t>
      </w:r>
      <w:r w:rsidRPr="00B072D5">
        <w:rPr>
          <w:bCs/>
          <w:sz w:val="28"/>
          <w:szCs w:val="28"/>
        </w:rPr>
        <w:t xml:space="preserve"> за счёт улучшения качества жизни. На улучшение демографической ситуации, стимулирования рожд</w:t>
      </w:r>
      <w:r w:rsidRPr="00B072D5">
        <w:rPr>
          <w:bCs/>
          <w:sz w:val="28"/>
          <w:szCs w:val="28"/>
        </w:rPr>
        <w:t>а</w:t>
      </w:r>
      <w:r w:rsidRPr="00B072D5">
        <w:rPr>
          <w:bCs/>
          <w:sz w:val="28"/>
          <w:szCs w:val="28"/>
        </w:rPr>
        <w:t>емости, обеспечения доступности жилья для молодых работает программа ипотечных кредитов, программа строительства жилья для м</w:t>
      </w:r>
      <w:r w:rsidRPr="00B072D5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лодых </w:t>
      </w:r>
      <w:r>
        <w:rPr>
          <w:bCs/>
          <w:sz w:val="28"/>
          <w:szCs w:val="28"/>
          <w:lang w:val="ru-RU"/>
        </w:rPr>
        <w:t>семей</w:t>
      </w:r>
      <w:r>
        <w:rPr>
          <w:bCs/>
          <w:sz w:val="28"/>
          <w:szCs w:val="28"/>
        </w:rPr>
        <w:t>.</w:t>
      </w:r>
    </w:p>
    <w:p w:rsidR="00523A8A" w:rsidRPr="00B072D5" w:rsidRDefault="00523A8A" w:rsidP="00523A8A">
      <w:pPr>
        <w:pStyle w:val="a9"/>
        <w:spacing w:line="360" w:lineRule="auto"/>
        <w:jc w:val="center"/>
        <w:outlineLvl w:val="0"/>
        <w:rPr>
          <w:b/>
          <w:i/>
          <w:iCs/>
          <w:sz w:val="28"/>
          <w:szCs w:val="28"/>
        </w:rPr>
      </w:pPr>
      <w:r w:rsidRPr="00B072D5">
        <w:rPr>
          <w:b/>
          <w:i/>
          <w:iCs/>
          <w:sz w:val="28"/>
          <w:szCs w:val="28"/>
        </w:rPr>
        <w:t xml:space="preserve">  </w:t>
      </w:r>
      <w:proofErr w:type="spellStart"/>
      <w:r w:rsidRPr="00B072D5">
        <w:rPr>
          <w:b/>
          <w:i/>
          <w:iCs/>
          <w:sz w:val="28"/>
          <w:szCs w:val="28"/>
        </w:rPr>
        <w:t>Градо</w:t>
      </w:r>
      <w:proofErr w:type="spellEnd"/>
      <w:r>
        <w:rPr>
          <w:b/>
          <w:i/>
          <w:iCs/>
          <w:sz w:val="28"/>
          <w:szCs w:val="28"/>
          <w:lang w:val="ru-RU"/>
        </w:rPr>
        <w:t xml:space="preserve"> – </w:t>
      </w:r>
      <w:r w:rsidRPr="00B072D5">
        <w:rPr>
          <w:b/>
          <w:i/>
          <w:iCs/>
          <w:sz w:val="28"/>
          <w:szCs w:val="28"/>
        </w:rPr>
        <w:t xml:space="preserve">экономическая характеристика территории </w:t>
      </w:r>
      <w:r>
        <w:rPr>
          <w:b/>
          <w:i/>
          <w:iCs/>
          <w:sz w:val="28"/>
          <w:szCs w:val="28"/>
          <w:lang w:val="ru-RU"/>
        </w:rPr>
        <w:t>сельского поселения</w:t>
      </w:r>
      <w:r w:rsidRPr="00B072D5">
        <w:rPr>
          <w:b/>
          <w:i/>
          <w:iCs/>
          <w:sz w:val="28"/>
          <w:szCs w:val="28"/>
        </w:rPr>
        <w:t xml:space="preserve"> </w:t>
      </w:r>
    </w:p>
    <w:p w:rsidR="00523A8A" w:rsidRPr="00C237EC" w:rsidRDefault="00523A8A" w:rsidP="00523A8A">
      <w:pPr>
        <w:pStyle w:val="1"/>
        <w:spacing w:line="360" w:lineRule="auto"/>
        <w:ind w:right="-1"/>
      </w:pPr>
      <w:r>
        <w:t>Основным</w:t>
      </w:r>
      <w:r w:rsidRPr="00C237EC">
        <w:t xml:space="preserve"> фактором развития </w:t>
      </w:r>
      <w:r>
        <w:t>Кирсановского</w:t>
      </w:r>
      <w:r w:rsidRPr="00C237EC">
        <w:t xml:space="preserve"> поселения будет выступать использование транспортных путей, проходящих через его территорию, для</w:t>
      </w:r>
      <w:r>
        <w:t xml:space="preserve"> развития сельского хозяйства, пищевой промышленности и природных ресурсов</w:t>
      </w:r>
      <w:r w:rsidRPr="00C237EC">
        <w:t>.</w:t>
      </w:r>
    </w:p>
    <w:p w:rsidR="00523A8A" w:rsidRDefault="00523A8A" w:rsidP="00523A8A">
      <w:pPr>
        <w:spacing w:line="360" w:lineRule="auto"/>
        <w:ind w:firstLine="709"/>
        <w:jc w:val="both"/>
        <w:rPr>
          <w:sz w:val="28"/>
          <w:szCs w:val="28"/>
        </w:rPr>
      </w:pPr>
      <w:r w:rsidRPr="00C237EC">
        <w:rPr>
          <w:bCs/>
          <w:sz w:val="28"/>
          <w:szCs w:val="28"/>
        </w:rPr>
        <w:t>Социальный эффект при условии реализации комплекса мероприятий по экономическому развитию поселения будет достигнут за счёт повышения уровня занятости населения, развития сети учреждений обслуживания, инфраструктурн</w:t>
      </w:r>
      <w:r w:rsidRPr="00C237EC">
        <w:rPr>
          <w:bCs/>
          <w:sz w:val="28"/>
          <w:szCs w:val="28"/>
        </w:rPr>
        <w:t>о</w:t>
      </w:r>
      <w:r w:rsidRPr="00C237EC">
        <w:rPr>
          <w:bCs/>
          <w:sz w:val="28"/>
          <w:szCs w:val="28"/>
        </w:rPr>
        <w:t>го обустройства территории.</w:t>
      </w:r>
    </w:p>
    <w:p w:rsidR="00523A8A" w:rsidRDefault="00523A8A" w:rsidP="00523A8A">
      <w:pPr>
        <w:pStyle w:val="a9"/>
        <w:spacing w:after="0" w:line="360" w:lineRule="auto"/>
        <w:jc w:val="center"/>
        <w:outlineLvl w:val="0"/>
        <w:rPr>
          <w:b/>
          <w:bCs/>
          <w:i/>
          <w:iCs/>
          <w:sz w:val="28"/>
          <w:szCs w:val="28"/>
        </w:rPr>
      </w:pPr>
    </w:p>
    <w:p w:rsidR="00523A8A" w:rsidRDefault="00523A8A" w:rsidP="00523A8A">
      <w:pPr>
        <w:pStyle w:val="a9"/>
        <w:spacing w:after="0" w:line="360" w:lineRule="auto"/>
        <w:jc w:val="center"/>
        <w:outlineLvl w:val="0"/>
        <w:rPr>
          <w:b/>
          <w:bCs/>
          <w:i/>
          <w:iCs/>
          <w:sz w:val="28"/>
          <w:szCs w:val="28"/>
          <w:lang w:val="ru-RU"/>
        </w:rPr>
      </w:pPr>
      <w:r w:rsidRPr="00B072D5">
        <w:rPr>
          <w:b/>
          <w:bCs/>
          <w:i/>
          <w:iCs/>
          <w:sz w:val="28"/>
          <w:szCs w:val="28"/>
        </w:rPr>
        <w:t>Характеристика жилого фонда</w:t>
      </w:r>
    </w:p>
    <w:p w:rsidR="00523A8A" w:rsidRPr="00484EEA" w:rsidRDefault="00523A8A" w:rsidP="00523A8A">
      <w:pPr>
        <w:spacing w:line="360" w:lineRule="auto"/>
        <w:ind w:right="-1" w:firstLine="709"/>
        <w:jc w:val="both"/>
        <w:rPr>
          <w:sz w:val="28"/>
        </w:rPr>
      </w:pPr>
      <w:r w:rsidRPr="00484EEA">
        <w:rPr>
          <w:sz w:val="28"/>
        </w:rPr>
        <w:t xml:space="preserve"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 </w:t>
      </w:r>
    </w:p>
    <w:p w:rsidR="00523A8A" w:rsidRPr="00484EEA" w:rsidRDefault="00523A8A" w:rsidP="00523A8A">
      <w:pPr>
        <w:spacing w:line="360" w:lineRule="auto"/>
        <w:ind w:right="-1" w:firstLine="709"/>
        <w:jc w:val="both"/>
        <w:rPr>
          <w:sz w:val="28"/>
        </w:rPr>
      </w:pPr>
      <w:r w:rsidRPr="00484EEA">
        <w:rPr>
          <w:sz w:val="28"/>
        </w:rPr>
        <w:t xml:space="preserve">По проекту на расчетный срок зарезервированы территории в местах размещения новой жилой застройки для обеспечения жилищным фондом населения, </w:t>
      </w:r>
      <w:r w:rsidRPr="00484EEA">
        <w:rPr>
          <w:sz w:val="28"/>
        </w:rPr>
        <w:lastRenderedPageBreak/>
        <w:t>проживающего в санитарно-защитных зонах от объектов коммунально-складского, производственного назначения.</w:t>
      </w:r>
    </w:p>
    <w:p w:rsidR="00523A8A" w:rsidRPr="004F5885" w:rsidRDefault="00523A8A" w:rsidP="00523A8A">
      <w:pPr>
        <w:pStyle w:val="a9"/>
        <w:spacing w:after="0" w:line="360" w:lineRule="auto"/>
        <w:ind w:firstLine="709"/>
        <w:jc w:val="both"/>
        <w:outlineLvl w:val="0"/>
        <w:rPr>
          <w:bCs/>
          <w:sz w:val="40"/>
          <w:lang w:val="ru-RU"/>
        </w:rPr>
      </w:pPr>
      <w:r>
        <w:rPr>
          <w:sz w:val="28"/>
          <w:lang w:val="ru-RU"/>
        </w:rPr>
        <w:t>П</w:t>
      </w:r>
      <w:proofErr w:type="spellStart"/>
      <w:r w:rsidRPr="004F5885">
        <w:rPr>
          <w:sz w:val="28"/>
        </w:rPr>
        <w:t>овышение</w:t>
      </w:r>
      <w:proofErr w:type="spellEnd"/>
      <w:r w:rsidRPr="004F5885">
        <w:rPr>
          <w:sz w:val="28"/>
        </w:rPr>
        <w:t xml:space="preserve"> качества жизни жителей поселения, прежде всего по обеспечению жителей поселения жилищным фондом на перспективу до 2025 года в размере не менее 35 квадратных метров общей площади на человека</w:t>
      </w:r>
      <w:r>
        <w:rPr>
          <w:sz w:val="28"/>
          <w:lang w:val="ru-RU"/>
        </w:rPr>
        <w:t>.</w:t>
      </w:r>
    </w:p>
    <w:p w:rsidR="00523A8A" w:rsidRPr="000C7077" w:rsidRDefault="00523A8A" w:rsidP="00523A8A">
      <w:pPr>
        <w:pStyle w:val="a9"/>
        <w:spacing w:after="0" w:line="360" w:lineRule="auto"/>
        <w:ind w:firstLine="709"/>
        <w:jc w:val="right"/>
        <w:outlineLvl w:val="0"/>
        <w:rPr>
          <w:b/>
          <w:bCs/>
          <w:i/>
          <w:iCs/>
          <w:sz w:val="28"/>
          <w:szCs w:val="28"/>
          <w:lang w:val="ru-RU"/>
        </w:rPr>
      </w:pPr>
      <w:r w:rsidRPr="000C7077">
        <w:rPr>
          <w:b/>
          <w:bCs/>
          <w:i/>
          <w:sz w:val="28"/>
          <w:lang w:val="ru-RU"/>
        </w:rPr>
        <w:t>Таблица 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3402"/>
        <w:gridCol w:w="2693"/>
      </w:tblGrid>
      <w:tr w:rsidR="00523A8A" w:rsidRPr="00DE2C26" w:rsidTr="00102B46">
        <w:trPr>
          <w:trHeight w:val="70"/>
        </w:trPr>
        <w:tc>
          <w:tcPr>
            <w:tcW w:w="3652" w:type="dxa"/>
            <w:shd w:val="clear" w:color="auto" w:fill="auto"/>
          </w:tcPr>
          <w:p w:rsidR="00523A8A" w:rsidRPr="00331D00" w:rsidRDefault="00523A8A" w:rsidP="00102B46">
            <w:pPr>
              <w:spacing w:line="360" w:lineRule="auto"/>
              <w:jc w:val="center"/>
              <w:rPr>
                <w:b/>
                <w:i/>
                <w:spacing w:val="-2"/>
                <w:sz w:val="24"/>
                <w:szCs w:val="24"/>
              </w:rPr>
            </w:pPr>
            <w:r w:rsidRPr="00331D00">
              <w:rPr>
                <w:b/>
                <w:i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523A8A" w:rsidRPr="00331D00" w:rsidRDefault="00523A8A" w:rsidP="00102B46">
            <w:pPr>
              <w:spacing w:line="360" w:lineRule="auto"/>
              <w:jc w:val="center"/>
              <w:rPr>
                <w:b/>
                <w:i/>
                <w:spacing w:val="-2"/>
                <w:sz w:val="24"/>
                <w:szCs w:val="24"/>
              </w:rPr>
            </w:pPr>
            <w:r w:rsidRPr="00331D00">
              <w:rPr>
                <w:b/>
                <w:i/>
                <w:spacing w:val="-2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shd w:val="clear" w:color="auto" w:fill="auto"/>
          </w:tcPr>
          <w:p w:rsidR="00523A8A" w:rsidRPr="00331D00" w:rsidRDefault="00523A8A" w:rsidP="00102B46">
            <w:pPr>
              <w:spacing w:line="360" w:lineRule="auto"/>
              <w:jc w:val="center"/>
              <w:rPr>
                <w:b/>
                <w:i/>
                <w:spacing w:val="-2"/>
                <w:sz w:val="24"/>
                <w:szCs w:val="24"/>
              </w:rPr>
            </w:pPr>
            <w:r w:rsidRPr="00331D00">
              <w:rPr>
                <w:b/>
                <w:i/>
                <w:spacing w:val="-2"/>
                <w:sz w:val="24"/>
                <w:szCs w:val="24"/>
              </w:rPr>
              <w:t>2017 год</w:t>
            </w:r>
          </w:p>
        </w:tc>
      </w:tr>
      <w:tr w:rsidR="00523A8A" w:rsidRPr="00DE2C26" w:rsidTr="00102B46">
        <w:trPr>
          <w:trHeight w:val="396"/>
        </w:trPr>
        <w:tc>
          <w:tcPr>
            <w:tcW w:w="3652" w:type="dxa"/>
            <w:shd w:val="clear" w:color="auto" w:fill="auto"/>
          </w:tcPr>
          <w:p w:rsidR="00523A8A" w:rsidRPr="00331D00" w:rsidRDefault="00523A8A" w:rsidP="00102B46">
            <w:pPr>
              <w:rPr>
                <w:spacing w:val="-2"/>
                <w:sz w:val="24"/>
                <w:szCs w:val="24"/>
              </w:rPr>
            </w:pPr>
            <w:r w:rsidRPr="00331D00">
              <w:rPr>
                <w:spacing w:val="-2"/>
                <w:sz w:val="24"/>
                <w:szCs w:val="24"/>
              </w:rPr>
              <w:t>Жилищный фонд, всего</w:t>
            </w:r>
          </w:p>
        </w:tc>
        <w:tc>
          <w:tcPr>
            <w:tcW w:w="3402" w:type="dxa"/>
            <w:shd w:val="clear" w:color="auto" w:fill="auto"/>
          </w:tcPr>
          <w:p w:rsidR="00523A8A" w:rsidRPr="00331D00" w:rsidRDefault="00523A8A" w:rsidP="00102B46">
            <w:pPr>
              <w:jc w:val="center"/>
              <w:rPr>
                <w:spacing w:val="-2"/>
                <w:sz w:val="24"/>
                <w:szCs w:val="24"/>
              </w:rPr>
            </w:pPr>
            <w:r w:rsidRPr="00331D00">
              <w:rPr>
                <w:spacing w:val="-2"/>
                <w:sz w:val="24"/>
                <w:szCs w:val="24"/>
              </w:rPr>
              <w:t>Тыс</w:t>
            </w:r>
            <w:proofErr w:type="gramStart"/>
            <w:r w:rsidRPr="00331D00">
              <w:rPr>
                <w:spacing w:val="-2"/>
                <w:sz w:val="24"/>
                <w:szCs w:val="24"/>
              </w:rPr>
              <w:t>.м</w:t>
            </w:r>
            <w:proofErr w:type="gramEnd"/>
            <w:r w:rsidRPr="00331D00">
              <w:rPr>
                <w:spacing w:val="-2"/>
                <w:sz w:val="24"/>
                <w:szCs w:val="24"/>
                <w:vertAlign w:val="superscript"/>
              </w:rPr>
              <w:t>2</w:t>
            </w:r>
            <w:r w:rsidRPr="00331D00">
              <w:rPr>
                <w:spacing w:val="-2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693" w:type="dxa"/>
            <w:shd w:val="clear" w:color="auto" w:fill="auto"/>
          </w:tcPr>
          <w:p w:rsidR="00523A8A" w:rsidRPr="004F5885" w:rsidRDefault="00523A8A" w:rsidP="00102B46">
            <w:pPr>
              <w:spacing w:line="360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28,3</w:t>
            </w:r>
          </w:p>
        </w:tc>
      </w:tr>
      <w:tr w:rsidR="00523A8A" w:rsidRPr="00DE2C26" w:rsidTr="00102B46">
        <w:trPr>
          <w:trHeight w:val="515"/>
        </w:trPr>
        <w:tc>
          <w:tcPr>
            <w:tcW w:w="3652" w:type="dxa"/>
            <w:shd w:val="clear" w:color="auto" w:fill="auto"/>
          </w:tcPr>
          <w:p w:rsidR="00523A8A" w:rsidRPr="00331D00" w:rsidRDefault="00523A8A" w:rsidP="00102B46">
            <w:pPr>
              <w:rPr>
                <w:spacing w:val="-2"/>
                <w:sz w:val="24"/>
                <w:szCs w:val="24"/>
              </w:rPr>
            </w:pPr>
            <w:r w:rsidRPr="00331D00">
              <w:rPr>
                <w:spacing w:val="-2"/>
                <w:sz w:val="24"/>
                <w:szCs w:val="24"/>
              </w:rPr>
              <w:t>Средняя обеспеченность жилищным фондом</w:t>
            </w:r>
          </w:p>
        </w:tc>
        <w:tc>
          <w:tcPr>
            <w:tcW w:w="3402" w:type="dxa"/>
            <w:shd w:val="clear" w:color="auto" w:fill="auto"/>
          </w:tcPr>
          <w:p w:rsidR="00523A8A" w:rsidRPr="00331D00" w:rsidRDefault="00523A8A" w:rsidP="00102B46">
            <w:pPr>
              <w:rPr>
                <w:spacing w:val="-2"/>
                <w:sz w:val="24"/>
                <w:szCs w:val="24"/>
              </w:rPr>
            </w:pPr>
            <w:r w:rsidRPr="00331D00">
              <w:rPr>
                <w:spacing w:val="-2"/>
                <w:sz w:val="24"/>
                <w:szCs w:val="24"/>
              </w:rPr>
              <w:t>м</w:t>
            </w:r>
            <w:proofErr w:type="gramStart"/>
            <w:r w:rsidRPr="00331D00">
              <w:rPr>
                <w:spacing w:val="-2"/>
                <w:sz w:val="24"/>
                <w:szCs w:val="24"/>
                <w:vertAlign w:val="superscript"/>
              </w:rPr>
              <w:t>2</w:t>
            </w:r>
            <w:proofErr w:type="gramEnd"/>
            <w:r w:rsidRPr="00331D00">
              <w:rPr>
                <w:spacing w:val="-2"/>
                <w:sz w:val="24"/>
                <w:szCs w:val="24"/>
              </w:rPr>
              <w:t xml:space="preserve"> общей площади на 1 ж</w:t>
            </w:r>
            <w:r w:rsidRPr="00331D00">
              <w:rPr>
                <w:spacing w:val="-2"/>
                <w:sz w:val="24"/>
                <w:szCs w:val="24"/>
              </w:rPr>
              <w:t>и</w:t>
            </w:r>
            <w:r w:rsidRPr="00331D00">
              <w:rPr>
                <w:spacing w:val="-2"/>
                <w:sz w:val="24"/>
                <w:szCs w:val="24"/>
              </w:rPr>
              <w:t>теля</w:t>
            </w:r>
          </w:p>
        </w:tc>
        <w:tc>
          <w:tcPr>
            <w:tcW w:w="2693" w:type="dxa"/>
            <w:shd w:val="clear" w:color="auto" w:fill="auto"/>
          </w:tcPr>
          <w:p w:rsidR="00523A8A" w:rsidRPr="004F5885" w:rsidRDefault="00523A8A" w:rsidP="00102B46">
            <w:pPr>
              <w:spacing w:line="360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32,7</w:t>
            </w:r>
          </w:p>
        </w:tc>
      </w:tr>
    </w:tbl>
    <w:p w:rsidR="00523A8A" w:rsidRDefault="00523A8A" w:rsidP="00523A8A">
      <w:pPr>
        <w:shd w:val="clear" w:color="auto" w:fill="FFFFFF"/>
        <w:tabs>
          <w:tab w:val="left" w:pos="960"/>
          <w:tab w:val="left" w:pos="994"/>
        </w:tabs>
        <w:spacing w:before="5" w:line="360" w:lineRule="exact"/>
        <w:ind w:left="365"/>
        <w:rPr>
          <w:b/>
          <w:i/>
          <w:spacing w:val="-9"/>
          <w:sz w:val="28"/>
          <w:szCs w:val="28"/>
        </w:rPr>
      </w:pPr>
      <w:r>
        <w:rPr>
          <w:b/>
          <w:i/>
          <w:spacing w:val="-9"/>
          <w:sz w:val="28"/>
          <w:szCs w:val="28"/>
        </w:rPr>
        <w:tab/>
      </w:r>
    </w:p>
    <w:p w:rsidR="00523A8A" w:rsidRPr="002572BE" w:rsidRDefault="00523A8A" w:rsidP="00523A8A">
      <w:pPr>
        <w:pStyle w:val="a3"/>
        <w:spacing w:before="24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>
        <w:rPr>
          <w:b/>
          <w:i/>
          <w:spacing w:val="-9"/>
          <w:sz w:val="28"/>
          <w:szCs w:val="28"/>
        </w:rPr>
        <w:t xml:space="preserve">          </w:t>
      </w:r>
      <w:r>
        <w:rPr>
          <w:b/>
          <w:i/>
          <w:color w:val="000000"/>
          <w:sz w:val="28"/>
          <w:szCs w:val="28"/>
        </w:rPr>
        <w:t>1</w:t>
      </w:r>
      <w:r w:rsidRPr="002572BE">
        <w:rPr>
          <w:b/>
          <w:i/>
          <w:color w:val="000000"/>
          <w:sz w:val="28"/>
          <w:szCs w:val="28"/>
        </w:rPr>
        <w:t xml:space="preserve">.2 Технико-экономические параметры существующих объектов </w:t>
      </w:r>
      <w:r>
        <w:rPr>
          <w:b/>
          <w:i/>
          <w:color w:val="000000"/>
          <w:sz w:val="28"/>
          <w:szCs w:val="28"/>
        </w:rPr>
        <w:t xml:space="preserve">          </w:t>
      </w:r>
      <w:r w:rsidRPr="002572BE">
        <w:rPr>
          <w:b/>
          <w:i/>
          <w:color w:val="000000"/>
          <w:sz w:val="28"/>
          <w:szCs w:val="28"/>
        </w:rPr>
        <w:t>социальной инфраструктуры</w:t>
      </w:r>
      <w:r>
        <w:rPr>
          <w:b/>
          <w:i/>
          <w:color w:val="000000"/>
          <w:sz w:val="28"/>
          <w:szCs w:val="28"/>
        </w:rPr>
        <w:t xml:space="preserve"> Кирсановского </w:t>
      </w:r>
      <w:r w:rsidRPr="00F34643">
        <w:rPr>
          <w:rFonts w:cs="Calibri"/>
          <w:b/>
          <w:bCs/>
          <w:i/>
          <w:sz w:val="28"/>
          <w:szCs w:val="28"/>
          <w:lang w:eastAsia="en-US"/>
        </w:rPr>
        <w:t>сельского поселения</w:t>
      </w:r>
      <w:r>
        <w:rPr>
          <w:rFonts w:cs="Calibri"/>
          <w:bCs/>
          <w:sz w:val="28"/>
          <w:szCs w:val="28"/>
          <w:lang w:eastAsia="en-US"/>
        </w:rPr>
        <w:t xml:space="preserve"> </w:t>
      </w:r>
    </w:p>
    <w:p w:rsidR="00523A8A" w:rsidRPr="007F3009" w:rsidRDefault="00523A8A" w:rsidP="00523A8A">
      <w:pPr>
        <w:spacing w:line="360" w:lineRule="auto"/>
        <w:jc w:val="center"/>
        <w:outlineLvl w:val="0"/>
        <w:rPr>
          <w:b/>
          <w:i/>
          <w:sz w:val="28"/>
        </w:rPr>
      </w:pPr>
      <w:r w:rsidRPr="007F3009">
        <w:rPr>
          <w:b/>
          <w:i/>
          <w:sz w:val="28"/>
        </w:rPr>
        <w:t>ОБЪЕКТЫ ЗДРАВООХРАНЕНИЯ</w:t>
      </w:r>
    </w:p>
    <w:p w:rsidR="00523A8A" w:rsidRDefault="00523A8A" w:rsidP="00523A8A">
      <w:pPr>
        <w:pStyle w:val="ab"/>
        <w:spacing w:line="360" w:lineRule="auto"/>
        <w:ind w:left="0" w:firstLine="720"/>
        <w:rPr>
          <w:sz w:val="28"/>
          <w:szCs w:val="28"/>
        </w:rPr>
      </w:pPr>
      <w:r w:rsidRPr="00ED6C91">
        <w:rPr>
          <w:sz w:val="28"/>
          <w:szCs w:val="28"/>
        </w:rPr>
        <w:t>На территории</w:t>
      </w:r>
      <w:r w:rsidRPr="00ED6C91">
        <w:rPr>
          <w:i/>
          <w:sz w:val="28"/>
          <w:szCs w:val="28"/>
        </w:rPr>
        <w:t xml:space="preserve"> </w:t>
      </w:r>
      <w:r w:rsidRPr="00ED6C91">
        <w:rPr>
          <w:sz w:val="28"/>
          <w:szCs w:val="28"/>
        </w:rPr>
        <w:t xml:space="preserve">Кирсановского сельского поселения оказывают медицинскую помощь </w:t>
      </w:r>
      <w:proofErr w:type="spellStart"/>
      <w:r w:rsidRPr="00ED6C91">
        <w:rPr>
          <w:sz w:val="28"/>
          <w:szCs w:val="28"/>
        </w:rPr>
        <w:t>Кирсановский</w:t>
      </w:r>
      <w:proofErr w:type="spellEnd"/>
      <w:r w:rsidRPr="00ED6C91">
        <w:rPr>
          <w:sz w:val="28"/>
          <w:szCs w:val="28"/>
        </w:rPr>
        <w:t xml:space="preserve"> ФАП </w:t>
      </w:r>
      <w:proofErr w:type="spellStart"/>
      <w:r w:rsidRPr="00ED6C91">
        <w:rPr>
          <w:sz w:val="28"/>
          <w:szCs w:val="28"/>
        </w:rPr>
        <w:t>Грибановской</w:t>
      </w:r>
      <w:proofErr w:type="spellEnd"/>
      <w:r>
        <w:rPr>
          <w:sz w:val="28"/>
          <w:szCs w:val="28"/>
        </w:rPr>
        <w:t xml:space="preserve">  РБ</w:t>
      </w:r>
      <w:r w:rsidRPr="00ED6C91">
        <w:rPr>
          <w:sz w:val="28"/>
          <w:szCs w:val="28"/>
        </w:rPr>
        <w:t xml:space="preserve"> мощностью на 24 посещения в смену</w:t>
      </w:r>
      <w:r>
        <w:rPr>
          <w:sz w:val="28"/>
          <w:szCs w:val="28"/>
        </w:rPr>
        <w:t>,</w:t>
      </w:r>
      <w:r w:rsidRPr="00ED6C91">
        <w:rPr>
          <w:sz w:val="28"/>
          <w:szCs w:val="28"/>
        </w:rPr>
        <w:t xml:space="preserve"> обслуживает населенные пункты  село Кирсановка, пос</w:t>
      </w:r>
      <w:r>
        <w:rPr>
          <w:sz w:val="28"/>
          <w:szCs w:val="28"/>
        </w:rPr>
        <w:t>.</w:t>
      </w:r>
      <w:r w:rsidRPr="00ED6C91">
        <w:rPr>
          <w:sz w:val="28"/>
          <w:szCs w:val="28"/>
        </w:rPr>
        <w:t xml:space="preserve"> </w:t>
      </w:r>
      <w:proofErr w:type="spellStart"/>
      <w:r w:rsidRPr="00ED6C91">
        <w:rPr>
          <w:sz w:val="28"/>
          <w:szCs w:val="28"/>
        </w:rPr>
        <w:t>Емельяновка</w:t>
      </w:r>
      <w:proofErr w:type="spellEnd"/>
      <w:r>
        <w:rPr>
          <w:sz w:val="28"/>
          <w:szCs w:val="28"/>
        </w:rPr>
        <w:t>,</w:t>
      </w:r>
      <w:r w:rsidRPr="007A61D3">
        <w:rPr>
          <w:sz w:val="28"/>
          <w:szCs w:val="28"/>
        </w:rPr>
        <w:t xml:space="preserve"> </w:t>
      </w:r>
      <w:r w:rsidRPr="00ED6C91">
        <w:rPr>
          <w:sz w:val="28"/>
          <w:szCs w:val="28"/>
        </w:rPr>
        <w:t>что  соответствует нормативу</w:t>
      </w:r>
      <w:r>
        <w:rPr>
          <w:sz w:val="28"/>
          <w:szCs w:val="28"/>
        </w:rPr>
        <w:t>,</w:t>
      </w:r>
      <w:r w:rsidRPr="007A61D3">
        <w:rPr>
          <w:sz w:val="28"/>
          <w:szCs w:val="28"/>
        </w:rPr>
        <w:t xml:space="preserve"> </w:t>
      </w:r>
      <w:r>
        <w:rPr>
          <w:sz w:val="28"/>
          <w:szCs w:val="28"/>
        </w:rPr>
        <w:t>полностью удовлетворяют сложившимся потребностям.</w:t>
      </w:r>
    </w:p>
    <w:p w:rsidR="00523A8A" w:rsidRPr="007A61D3" w:rsidRDefault="00523A8A" w:rsidP="00523A8A">
      <w:pPr>
        <w:pStyle w:val="ab"/>
        <w:spacing w:after="200" w:line="360" w:lineRule="auto"/>
        <w:ind w:left="0" w:firstLine="720"/>
        <w:rPr>
          <w:sz w:val="28"/>
          <w:szCs w:val="28"/>
        </w:rPr>
      </w:pPr>
      <w:r w:rsidRPr="00ED6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</w:rPr>
        <w:t>Объе</w:t>
      </w:r>
      <w:proofErr w:type="gramStart"/>
      <w:r>
        <w:rPr>
          <w:sz w:val="28"/>
        </w:rPr>
        <w:t>кт здр</w:t>
      </w:r>
      <w:proofErr w:type="gramEnd"/>
      <w:r>
        <w:rPr>
          <w:sz w:val="28"/>
        </w:rPr>
        <w:t xml:space="preserve">авоохранения </w:t>
      </w:r>
      <w:r w:rsidRPr="006F1A3A">
        <w:rPr>
          <w:sz w:val="28"/>
          <w:szCs w:val="28"/>
        </w:rPr>
        <w:t>оснащен необходимым оборудованием. Помещени</w:t>
      </w:r>
      <w:r>
        <w:rPr>
          <w:sz w:val="28"/>
          <w:szCs w:val="28"/>
        </w:rPr>
        <w:t>я</w:t>
      </w:r>
      <w:r w:rsidRPr="006F1A3A">
        <w:rPr>
          <w:sz w:val="28"/>
          <w:szCs w:val="28"/>
        </w:rPr>
        <w:t>, в котор</w:t>
      </w:r>
      <w:r>
        <w:rPr>
          <w:sz w:val="28"/>
          <w:szCs w:val="28"/>
        </w:rPr>
        <w:t>ых</w:t>
      </w:r>
      <w:r w:rsidRPr="006F1A3A">
        <w:rPr>
          <w:sz w:val="28"/>
          <w:szCs w:val="28"/>
        </w:rPr>
        <w:t xml:space="preserve"> расположен </w:t>
      </w:r>
      <w:r>
        <w:rPr>
          <w:sz w:val="28"/>
        </w:rPr>
        <w:t xml:space="preserve">объект </w:t>
      </w:r>
      <w:proofErr w:type="gramStart"/>
      <w:r>
        <w:rPr>
          <w:sz w:val="28"/>
        </w:rPr>
        <w:t>здравоохранения</w:t>
      </w:r>
      <w:proofErr w:type="gramEnd"/>
      <w:r>
        <w:rPr>
          <w:sz w:val="28"/>
        </w:rPr>
        <w:t xml:space="preserve"> </w:t>
      </w:r>
      <w:r w:rsidRPr="006F1A3A">
        <w:rPr>
          <w:sz w:val="28"/>
          <w:szCs w:val="28"/>
        </w:rPr>
        <w:t>име</w:t>
      </w:r>
      <w:r>
        <w:rPr>
          <w:sz w:val="28"/>
          <w:szCs w:val="28"/>
        </w:rPr>
        <w:t>ет</w:t>
      </w:r>
      <w:r w:rsidRPr="006F1A3A">
        <w:rPr>
          <w:sz w:val="28"/>
          <w:szCs w:val="28"/>
        </w:rPr>
        <w:t xml:space="preserve"> систему водоснабжения, электроснабжения и отопление.</w:t>
      </w:r>
      <w:r w:rsidRPr="005930FA">
        <w:rPr>
          <w:sz w:val="28"/>
          <w:szCs w:val="28"/>
        </w:rPr>
        <w:t xml:space="preserve"> </w:t>
      </w:r>
      <w:r w:rsidRPr="00ED6C91">
        <w:rPr>
          <w:sz w:val="28"/>
          <w:szCs w:val="28"/>
        </w:rPr>
        <w:t>Генеральным планом предусмотрена организация аптеки в здании Кирсановского ФАП</w:t>
      </w:r>
      <w:r w:rsidRPr="00ED6C91">
        <w:rPr>
          <w:kern w:val="1"/>
          <w:sz w:val="28"/>
          <w:szCs w:val="28"/>
          <w:lang w:eastAsia="ar-SA"/>
        </w:rPr>
        <w:t>.</w:t>
      </w:r>
    </w:p>
    <w:p w:rsidR="00523A8A" w:rsidRDefault="00523A8A" w:rsidP="00523A8A">
      <w:pPr>
        <w:pStyle w:val="ab"/>
        <w:spacing w:line="360" w:lineRule="auto"/>
        <w:ind w:left="0" w:firstLine="720"/>
        <w:rPr>
          <w:sz w:val="28"/>
          <w:szCs w:val="28"/>
        </w:rPr>
      </w:pPr>
    </w:p>
    <w:p w:rsidR="00523A8A" w:rsidRPr="007F3009" w:rsidRDefault="00523A8A" w:rsidP="00523A8A">
      <w:pPr>
        <w:spacing w:before="240" w:line="360" w:lineRule="auto"/>
        <w:jc w:val="center"/>
        <w:outlineLvl w:val="0"/>
        <w:rPr>
          <w:b/>
          <w:i/>
          <w:sz w:val="28"/>
          <w:szCs w:val="28"/>
        </w:rPr>
      </w:pPr>
      <w:r w:rsidRPr="007F3009">
        <w:rPr>
          <w:b/>
          <w:i/>
          <w:sz w:val="28"/>
          <w:szCs w:val="28"/>
        </w:rPr>
        <w:t>ОБЪЕКТЫ ОБРАЗОВАНИЯ</w:t>
      </w:r>
    </w:p>
    <w:p w:rsidR="00523A8A" w:rsidRDefault="00523A8A" w:rsidP="00523A8A">
      <w:pPr>
        <w:pStyle w:val="ab"/>
        <w:spacing w:after="200" w:line="360" w:lineRule="auto"/>
        <w:ind w:left="0"/>
        <w:rPr>
          <w:sz w:val="28"/>
          <w:szCs w:val="28"/>
        </w:rPr>
      </w:pPr>
      <w:r w:rsidRPr="005930FA">
        <w:rPr>
          <w:sz w:val="28"/>
          <w:szCs w:val="28"/>
        </w:rPr>
        <w:tab/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>
        <w:rPr>
          <w:sz w:val="28"/>
          <w:szCs w:val="28"/>
        </w:rPr>
        <w:t>Кирсановского</w:t>
      </w:r>
      <w:r w:rsidRPr="00F34643">
        <w:rPr>
          <w:rFonts w:cs="Calibri"/>
          <w:bCs/>
          <w:sz w:val="28"/>
          <w:szCs w:val="28"/>
        </w:rPr>
        <w:t xml:space="preserve"> сельского поселения</w:t>
      </w:r>
      <w:r w:rsidRPr="005930FA">
        <w:rPr>
          <w:sz w:val="28"/>
          <w:szCs w:val="28"/>
        </w:rPr>
        <w:t xml:space="preserve">. </w:t>
      </w:r>
    </w:p>
    <w:p w:rsidR="00523A8A" w:rsidRDefault="00523A8A" w:rsidP="00523A8A">
      <w:pPr>
        <w:pStyle w:val="ab"/>
        <w:spacing w:line="360" w:lineRule="auto"/>
        <w:ind w:left="0" w:firstLine="720"/>
        <w:rPr>
          <w:sz w:val="28"/>
          <w:szCs w:val="28"/>
        </w:rPr>
      </w:pPr>
      <w:r w:rsidRPr="005930FA">
        <w:rPr>
          <w:sz w:val="28"/>
          <w:szCs w:val="28"/>
        </w:rPr>
        <w:t xml:space="preserve">В образовательной системе </w:t>
      </w:r>
      <w:r>
        <w:rPr>
          <w:sz w:val="28"/>
          <w:szCs w:val="28"/>
        </w:rPr>
        <w:t>Кирсановского сельского поселения</w:t>
      </w:r>
      <w:r w:rsidRPr="005930FA">
        <w:rPr>
          <w:sz w:val="28"/>
          <w:szCs w:val="28"/>
        </w:rPr>
        <w:t xml:space="preserve"> функционируют </w:t>
      </w:r>
      <w:r>
        <w:rPr>
          <w:sz w:val="28"/>
          <w:szCs w:val="28"/>
        </w:rPr>
        <w:t xml:space="preserve">два </w:t>
      </w:r>
      <w:r w:rsidRPr="005930FA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ых </w:t>
      </w:r>
      <w:r w:rsidRPr="005930FA">
        <w:rPr>
          <w:sz w:val="28"/>
          <w:szCs w:val="28"/>
        </w:rPr>
        <w:t>учреждени</w:t>
      </w:r>
      <w:r>
        <w:rPr>
          <w:sz w:val="28"/>
          <w:szCs w:val="28"/>
        </w:rPr>
        <w:t xml:space="preserve">я: </w:t>
      </w:r>
      <w:r>
        <w:rPr>
          <w:sz w:val="28"/>
        </w:rPr>
        <w:t>МКОУ</w:t>
      </w:r>
      <w:proofErr w:type="gramStart"/>
      <w:r>
        <w:rPr>
          <w:sz w:val="28"/>
        </w:rPr>
        <w:t xml:space="preserve"> </w:t>
      </w:r>
      <w:r w:rsidRPr="004F5885">
        <w:rPr>
          <w:sz w:val="28"/>
        </w:rPr>
        <w:t>,</w:t>
      </w:r>
      <w:proofErr w:type="gramEnd"/>
      <w:r w:rsidRPr="004F5885">
        <w:rPr>
          <w:sz w:val="28"/>
        </w:rPr>
        <w:t xml:space="preserve"> МКДОУ </w:t>
      </w:r>
      <w:proofErr w:type="spellStart"/>
      <w:r>
        <w:rPr>
          <w:sz w:val="28"/>
        </w:rPr>
        <w:t>Кирсановский</w:t>
      </w:r>
      <w:proofErr w:type="spellEnd"/>
      <w:r>
        <w:rPr>
          <w:sz w:val="28"/>
        </w:rPr>
        <w:t xml:space="preserve"> детский</w:t>
      </w:r>
      <w:r w:rsidRPr="004F5885">
        <w:rPr>
          <w:sz w:val="28"/>
        </w:rPr>
        <w:t xml:space="preserve"> сад.</w:t>
      </w:r>
    </w:p>
    <w:p w:rsidR="00523A8A" w:rsidRPr="00D74C4E" w:rsidRDefault="00523A8A" w:rsidP="00523A8A">
      <w:pPr>
        <w:pStyle w:val="ab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нормам градостроительного кодекса,</w:t>
      </w:r>
      <w:r w:rsidRPr="00490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обеспеченность населения местами в общеобразовательных организациях должна составлять 150 мест на 1000 жителей. </w:t>
      </w:r>
    </w:p>
    <w:p w:rsidR="00523A8A" w:rsidRDefault="00523A8A" w:rsidP="00523A8A">
      <w:pPr>
        <w:spacing w:line="360" w:lineRule="auto"/>
        <w:ind w:firstLine="567"/>
        <w:jc w:val="both"/>
        <w:rPr>
          <w:sz w:val="28"/>
          <w:szCs w:val="28"/>
        </w:rPr>
      </w:pPr>
      <w:r w:rsidRPr="005930FA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школы </w:t>
      </w:r>
      <w:r w:rsidRPr="005930F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практически </w:t>
      </w:r>
      <w:r w:rsidRPr="005930FA">
        <w:rPr>
          <w:sz w:val="28"/>
          <w:szCs w:val="28"/>
        </w:rPr>
        <w:t>полностью удовлетворяют сложившиеся образовательные потребности и обладают достаточным запасом для дальнейшего развития территории</w:t>
      </w:r>
      <w:r>
        <w:rPr>
          <w:sz w:val="28"/>
          <w:szCs w:val="28"/>
        </w:rPr>
        <w:t>.</w:t>
      </w:r>
      <w:r w:rsidRPr="005930FA">
        <w:rPr>
          <w:sz w:val="28"/>
          <w:szCs w:val="28"/>
        </w:rPr>
        <w:t xml:space="preserve"> </w:t>
      </w:r>
    </w:p>
    <w:p w:rsidR="00523A8A" w:rsidRDefault="00523A8A" w:rsidP="00523A8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нормам градостроительного кодекса, обеспеченность населения местами в детских дошкольных образовательных организациях должно составлять 28 мест на 1000 жителей. </w:t>
      </w:r>
    </w:p>
    <w:p w:rsidR="00523A8A" w:rsidRPr="006032DD" w:rsidRDefault="00523A8A" w:rsidP="00523A8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детские сады муниципального образования полностью удовлетворяют </w:t>
      </w:r>
      <w:r w:rsidRPr="005930FA">
        <w:rPr>
          <w:sz w:val="28"/>
          <w:szCs w:val="28"/>
        </w:rPr>
        <w:t>сложившиеся образовательные потребности и обладают достаточным запасом для дальнейшего развития территории</w:t>
      </w:r>
      <w:r>
        <w:rPr>
          <w:sz w:val="28"/>
          <w:szCs w:val="28"/>
        </w:rPr>
        <w:t>.</w:t>
      </w:r>
    </w:p>
    <w:p w:rsidR="00523A8A" w:rsidRPr="005930FA" w:rsidRDefault="00523A8A" w:rsidP="00523A8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30FA">
        <w:rPr>
          <w:color w:val="000000"/>
          <w:sz w:val="28"/>
          <w:szCs w:val="28"/>
        </w:rPr>
        <w:tab/>
      </w:r>
      <w:r>
        <w:rPr>
          <w:sz w:val="28"/>
        </w:rPr>
        <w:t>Образовательное учреждение Кирсановского</w:t>
      </w:r>
      <w:r w:rsidRPr="00F34643">
        <w:rPr>
          <w:rFonts w:cs="Calibri"/>
          <w:bCs/>
          <w:sz w:val="28"/>
          <w:szCs w:val="28"/>
          <w:lang w:eastAsia="en-US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включае</w:t>
      </w:r>
      <w:r w:rsidRPr="005930F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, столовую</w:t>
      </w:r>
      <w:r w:rsidRPr="005930FA">
        <w:rPr>
          <w:color w:val="000000"/>
          <w:sz w:val="28"/>
          <w:szCs w:val="28"/>
        </w:rPr>
        <w:t xml:space="preserve">, мастерские, </w:t>
      </w:r>
      <w:r>
        <w:rPr>
          <w:color w:val="000000"/>
          <w:sz w:val="28"/>
          <w:szCs w:val="28"/>
        </w:rPr>
        <w:t>систему отопления</w:t>
      </w:r>
      <w:r w:rsidRPr="005930F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523A8A" w:rsidRDefault="00523A8A" w:rsidP="00523A8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30FA">
        <w:rPr>
          <w:color w:val="000000"/>
          <w:sz w:val="28"/>
          <w:szCs w:val="28"/>
        </w:rPr>
        <w:tab/>
        <w:t>Учебные кабинеты оборудованы необходимыми учебными пособиями</w:t>
      </w:r>
      <w:r>
        <w:rPr>
          <w:color w:val="000000"/>
          <w:sz w:val="28"/>
          <w:szCs w:val="28"/>
        </w:rPr>
        <w:t xml:space="preserve"> и </w:t>
      </w:r>
      <w:r w:rsidRPr="005930FA">
        <w:rPr>
          <w:color w:val="000000"/>
          <w:sz w:val="28"/>
          <w:szCs w:val="28"/>
        </w:rPr>
        <w:t>компьютерами</w:t>
      </w:r>
      <w:r>
        <w:rPr>
          <w:color w:val="000000"/>
          <w:sz w:val="28"/>
          <w:szCs w:val="28"/>
        </w:rPr>
        <w:t>. Столовая имеет</w:t>
      </w:r>
      <w:r w:rsidRPr="005930FA">
        <w:rPr>
          <w:color w:val="000000"/>
          <w:sz w:val="28"/>
          <w:szCs w:val="28"/>
        </w:rPr>
        <w:t xml:space="preserve"> оборудование необходимое д</w:t>
      </w:r>
      <w:r>
        <w:rPr>
          <w:color w:val="000000"/>
          <w:sz w:val="28"/>
          <w:szCs w:val="28"/>
        </w:rPr>
        <w:t xml:space="preserve">ля приготовления и приема пищи. </w:t>
      </w:r>
      <w:r w:rsidRPr="005930FA">
        <w:rPr>
          <w:color w:val="000000"/>
          <w:sz w:val="28"/>
          <w:szCs w:val="28"/>
        </w:rPr>
        <w:t xml:space="preserve">Мастерские оснащены деревообрабатывающими станками, инструментами. </w:t>
      </w:r>
    </w:p>
    <w:p w:rsidR="00523A8A" w:rsidRPr="005930FA" w:rsidRDefault="00523A8A" w:rsidP="00523A8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Детский сад оборудован светлыми спальными комнатами, комнатами для проведения занятий. Территория детских садов оборудована площадками для проведения прогулок.  </w:t>
      </w:r>
    </w:p>
    <w:p w:rsidR="00523A8A" w:rsidRDefault="00523A8A" w:rsidP="00523A8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930FA">
        <w:rPr>
          <w:color w:val="000000"/>
          <w:sz w:val="28"/>
          <w:szCs w:val="28"/>
        </w:rPr>
        <w:t>Объекты образования имеют системы водоснабжения</w:t>
      </w:r>
      <w:r>
        <w:rPr>
          <w:color w:val="000000"/>
          <w:sz w:val="28"/>
          <w:szCs w:val="28"/>
        </w:rPr>
        <w:t>, электроснабжения, теплоснабжения.</w:t>
      </w:r>
      <w:r w:rsidRPr="005930FA">
        <w:rPr>
          <w:color w:val="000000"/>
          <w:sz w:val="28"/>
          <w:szCs w:val="28"/>
        </w:rPr>
        <w:t xml:space="preserve"> </w:t>
      </w:r>
    </w:p>
    <w:p w:rsidR="00523A8A" w:rsidRPr="007F3009" w:rsidRDefault="00523A8A" w:rsidP="00523A8A">
      <w:pPr>
        <w:spacing w:before="240" w:after="240" w:line="360" w:lineRule="auto"/>
        <w:jc w:val="center"/>
        <w:outlineLvl w:val="0"/>
        <w:rPr>
          <w:b/>
          <w:i/>
          <w:sz w:val="28"/>
        </w:rPr>
      </w:pPr>
      <w:r w:rsidRPr="007F3009">
        <w:rPr>
          <w:b/>
          <w:i/>
          <w:sz w:val="28"/>
        </w:rPr>
        <w:t>ОБЪЕКТЫ ФИЗИЧЕСКОЙ КУЛЬТУРЫ И МАССОВОГО СПОРТА</w:t>
      </w:r>
    </w:p>
    <w:p w:rsidR="00523A8A" w:rsidRPr="002A7F5F" w:rsidRDefault="00523A8A" w:rsidP="00523A8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pacing w:val="2"/>
          <w:sz w:val="28"/>
          <w:szCs w:val="28"/>
        </w:rPr>
      </w:pPr>
      <w:r w:rsidRPr="00943937">
        <w:rPr>
          <w:color w:val="000000"/>
          <w:sz w:val="28"/>
          <w:szCs w:val="28"/>
        </w:rPr>
        <w:t xml:space="preserve">Развитию физической культуры и массового спорта на территории </w:t>
      </w:r>
      <w:r>
        <w:rPr>
          <w:color w:val="000000"/>
          <w:sz w:val="28"/>
          <w:szCs w:val="28"/>
        </w:rPr>
        <w:t>Кирсановского</w:t>
      </w:r>
      <w:r>
        <w:rPr>
          <w:sz w:val="28"/>
          <w:szCs w:val="28"/>
        </w:rPr>
        <w:t xml:space="preserve"> сельского поселения</w:t>
      </w:r>
      <w:r>
        <w:rPr>
          <w:b/>
          <w:i/>
          <w:sz w:val="28"/>
          <w:szCs w:val="28"/>
        </w:rPr>
        <w:t xml:space="preserve"> </w:t>
      </w:r>
      <w:r w:rsidRPr="00943937">
        <w:rPr>
          <w:color w:val="000000"/>
          <w:sz w:val="28"/>
          <w:szCs w:val="28"/>
        </w:rPr>
        <w:t xml:space="preserve">уделяется особое внимание. </w:t>
      </w:r>
      <w:r w:rsidRPr="00943937">
        <w:rPr>
          <w:color w:val="000000"/>
          <w:sz w:val="28"/>
          <w:shd w:val="clear" w:color="auto" w:fill="FFFFFF"/>
        </w:rPr>
        <w:t xml:space="preserve">Хорошее здоровье обеспечивает долгую и активную жизнь, способствует выполнению планов, преодолению трудностей, дает возможность успешно </w:t>
      </w:r>
      <w:r w:rsidRPr="002A7F5F">
        <w:rPr>
          <w:color w:val="000000"/>
          <w:sz w:val="28"/>
          <w:shd w:val="clear" w:color="auto" w:fill="FFFFFF"/>
        </w:rPr>
        <w:t>решать жизненные задачи.</w:t>
      </w:r>
      <w:r w:rsidRPr="002A7F5F">
        <w:rPr>
          <w:color w:val="000000"/>
          <w:sz w:val="32"/>
          <w:szCs w:val="28"/>
        </w:rPr>
        <w:t xml:space="preserve"> </w:t>
      </w:r>
      <w:r w:rsidRPr="002A7F5F">
        <w:rPr>
          <w:color w:val="000000"/>
          <w:spacing w:val="2"/>
          <w:sz w:val="28"/>
          <w:szCs w:val="28"/>
        </w:rPr>
        <w:t xml:space="preserve">Основная задача администрации по реализации политики в области физической </w:t>
      </w:r>
      <w:r w:rsidRPr="002A7F5F">
        <w:rPr>
          <w:color w:val="000000"/>
          <w:spacing w:val="2"/>
          <w:sz w:val="28"/>
          <w:szCs w:val="28"/>
        </w:rPr>
        <w:lastRenderedPageBreak/>
        <w:t>культуры и спорта заключается в создании для населения условий для занятий физической культурой и спортом.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523A8A" w:rsidRPr="002A7F5F" w:rsidRDefault="00523A8A" w:rsidP="00523A8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2A7F5F">
        <w:rPr>
          <w:color w:val="000000"/>
          <w:spacing w:val="2"/>
          <w:sz w:val="28"/>
          <w:szCs w:val="28"/>
        </w:rPr>
        <w:t xml:space="preserve">Ежегодно проводятся спортивные мероприятия ко всем знаменательным датам Российской Федерации, </w:t>
      </w:r>
      <w:r>
        <w:rPr>
          <w:color w:val="000000"/>
          <w:spacing w:val="2"/>
          <w:sz w:val="28"/>
          <w:szCs w:val="28"/>
        </w:rPr>
        <w:t xml:space="preserve">Воронежской области </w:t>
      </w:r>
      <w:r w:rsidRPr="002A7F5F">
        <w:rPr>
          <w:color w:val="000000"/>
          <w:spacing w:val="2"/>
          <w:sz w:val="28"/>
          <w:szCs w:val="28"/>
        </w:rPr>
        <w:t>и местным праздникам. Вместе с тем необходимо отметить, что еще не в полной мере используются ресурсы физической культуры и спорта для улучшения здоровья населения.</w:t>
      </w:r>
    </w:p>
    <w:p w:rsidR="00523A8A" w:rsidRPr="002A7F5F" w:rsidRDefault="00523A8A" w:rsidP="00523A8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2A7F5F">
        <w:rPr>
          <w:color w:val="000000"/>
          <w:spacing w:val="2"/>
          <w:sz w:val="28"/>
          <w:szCs w:val="28"/>
        </w:rPr>
        <w:t xml:space="preserve">В муниципальном </w:t>
      </w:r>
      <w:proofErr w:type="gramStart"/>
      <w:r w:rsidRPr="002A7F5F">
        <w:rPr>
          <w:color w:val="000000"/>
          <w:spacing w:val="2"/>
          <w:sz w:val="28"/>
          <w:szCs w:val="28"/>
        </w:rPr>
        <w:t>образовании</w:t>
      </w:r>
      <w:proofErr w:type="gramEnd"/>
      <w:r w:rsidRPr="002A7F5F">
        <w:rPr>
          <w:color w:val="000000"/>
          <w:spacing w:val="2"/>
          <w:sz w:val="28"/>
          <w:szCs w:val="28"/>
        </w:rPr>
        <w:t xml:space="preserve"> остается недостаточным удельный вес населения, систематически занимающегося физической культурой и спортом, но в то же время физическая подготовка допризывной молодежи в основном соответствует требованиям, предъявляемым к военнослужащим Вооруженных Сил Российской Федерации.</w:t>
      </w:r>
    </w:p>
    <w:p w:rsidR="00523A8A" w:rsidRDefault="00523A8A" w:rsidP="00523A8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7F5F">
        <w:rPr>
          <w:color w:val="000000"/>
          <w:sz w:val="32"/>
          <w:szCs w:val="28"/>
        </w:rPr>
        <w:tab/>
      </w:r>
      <w:r w:rsidRPr="002A7F5F">
        <w:rPr>
          <w:color w:val="000000"/>
          <w:sz w:val="28"/>
          <w:szCs w:val="28"/>
        </w:rPr>
        <w:t xml:space="preserve">В </w:t>
      </w:r>
      <w:proofErr w:type="gramStart"/>
      <w:r w:rsidRPr="002A7F5F">
        <w:rPr>
          <w:color w:val="000000"/>
          <w:sz w:val="28"/>
          <w:szCs w:val="28"/>
        </w:rPr>
        <w:t>целях</w:t>
      </w:r>
      <w:proofErr w:type="gramEnd"/>
      <w:r w:rsidRPr="002A7F5F">
        <w:rPr>
          <w:color w:val="000000"/>
          <w:sz w:val="28"/>
          <w:szCs w:val="28"/>
        </w:rPr>
        <w:t xml:space="preserve"> воспитания физически здоровой личности на территории </w:t>
      </w:r>
      <w:proofErr w:type="spellStart"/>
      <w:r>
        <w:rPr>
          <w:color w:val="000000"/>
          <w:sz w:val="28"/>
          <w:szCs w:val="28"/>
        </w:rPr>
        <w:t>Кирсановском</w:t>
      </w:r>
      <w:proofErr w:type="spellEnd"/>
      <w:r>
        <w:rPr>
          <w:rFonts w:cs="Calibri"/>
          <w:bCs/>
          <w:sz w:val="28"/>
          <w:szCs w:val="28"/>
          <w:lang w:eastAsia="en-US"/>
        </w:rPr>
        <w:t xml:space="preserve"> сельского поселения</w:t>
      </w:r>
      <w:r w:rsidRPr="003321E1">
        <w:rPr>
          <w:rFonts w:cs="Calibri"/>
          <w:bCs/>
          <w:sz w:val="28"/>
          <w:szCs w:val="28"/>
          <w:lang w:eastAsia="en-US"/>
        </w:rPr>
        <w:t xml:space="preserve"> </w:t>
      </w:r>
      <w:r w:rsidRPr="002A7F5F">
        <w:rPr>
          <w:color w:val="000000"/>
          <w:sz w:val="28"/>
          <w:szCs w:val="28"/>
        </w:rPr>
        <w:t>имеются объект</w:t>
      </w:r>
      <w:r>
        <w:rPr>
          <w:color w:val="000000"/>
          <w:sz w:val="28"/>
          <w:szCs w:val="28"/>
        </w:rPr>
        <w:t>ы физической культуры (таблица 3</w:t>
      </w:r>
      <w:r w:rsidRPr="002A7F5F">
        <w:rPr>
          <w:color w:val="000000"/>
          <w:sz w:val="28"/>
          <w:szCs w:val="28"/>
        </w:rPr>
        <w:t>).</w:t>
      </w:r>
    </w:p>
    <w:p w:rsidR="00523A8A" w:rsidRPr="000C7077" w:rsidRDefault="00523A8A" w:rsidP="00523A8A">
      <w:pPr>
        <w:pStyle w:val="a3"/>
        <w:spacing w:before="0" w:beforeAutospacing="0" w:after="0" w:afterAutospacing="0" w:line="360" w:lineRule="auto"/>
        <w:jc w:val="right"/>
        <w:rPr>
          <w:b/>
          <w:i/>
          <w:color w:val="000000"/>
          <w:sz w:val="28"/>
          <w:szCs w:val="28"/>
        </w:rPr>
      </w:pPr>
      <w:r w:rsidRPr="000C7077">
        <w:rPr>
          <w:b/>
          <w:i/>
          <w:color w:val="000000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1"/>
        <w:gridCol w:w="2393"/>
        <w:gridCol w:w="2394"/>
      </w:tblGrid>
      <w:tr w:rsidR="00523A8A" w:rsidRPr="002A7F5F" w:rsidTr="00102B46">
        <w:tc>
          <w:tcPr>
            <w:tcW w:w="675" w:type="dxa"/>
            <w:shd w:val="clear" w:color="auto" w:fill="auto"/>
          </w:tcPr>
          <w:p w:rsidR="00523A8A" w:rsidRPr="002A7F5F" w:rsidRDefault="00523A8A" w:rsidP="00102B4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2A7F5F">
              <w:rPr>
                <w:b/>
                <w:i/>
                <w:color w:val="000000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523A8A" w:rsidRPr="002A7F5F" w:rsidRDefault="00523A8A" w:rsidP="00102B4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2A7F5F">
              <w:rPr>
                <w:b/>
                <w:i/>
                <w:color w:val="000000"/>
              </w:rPr>
              <w:t>Наименование объекта</w:t>
            </w:r>
          </w:p>
        </w:tc>
        <w:tc>
          <w:tcPr>
            <w:tcW w:w="2393" w:type="dxa"/>
            <w:shd w:val="clear" w:color="auto" w:fill="auto"/>
          </w:tcPr>
          <w:p w:rsidR="00523A8A" w:rsidRPr="00AF52E3" w:rsidRDefault="00523A8A" w:rsidP="00102B4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vertAlign w:val="superscript"/>
              </w:rPr>
            </w:pPr>
            <w:r w:rsidRPr="002A7F5F">
              <w:rPr>
                <w:b/>
                <w:i/>
                <w:color w:val="000000"/>
              </w:rPr>
              <w:t>Кол-во</w:t>
            </w:r>
            <w:r>
              <w:rPr>
                <w:b/>
                <w:i/>
                <w:color w:val="000000"/>
              </w:rPr>
              <w:t xml:space="preserve">/площадь </w:t>
            </w:r>
            <w:proofErr w:type="gramStart"/>
            <w:r>
              <w:rPr>
                <w:b/>
                <w:i/>
                <w:color w:val="000000"/>
              </w:rPr>
              <w:t>м</w:t>
            </w:r>
            <w:proofErr w:type="gramEnd"/>
            <w:r>
              <w:rPr>
                <w:b/>
                <w:i/>
                <w:color w:val="000000"/>
              </w:rPr>
              <w:t>²</w:t>
            </w:r>
          </w:p>
        </w:tc>
        <w:tc>
          <w:tcPr>
            <w:tcW w:w="2394" w:type="dxa"/>
            <w:shd w:val="clear" w:color="auto" w:fill="auto"/>
          </w:tcPr>
          <w:p w:rsidR="00523A8A" w:rsidRPr="00020505" w:rsidRDefault="00523A8A" w:rsidP="00102B4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020505">
              <w:rPr>
                <w:b/>
                <w:i/>
                <w:color w:val="000000"/>
              </w:rPr>
              <w:t>Ведомственная принадлежность</w:t>
            </w:r>
          </w:p>
        </w:tc>
      </w:tr>
      <w:tr w:rsidR="00523A8A" w:rsidRPr="002A7F5F" w:rsidTr="00102B46">
        <w:tc>
          <w:tcPr>
            <w:tcW w:w="675" w:type="dxa"/>
            <w:shd w:val="clear" w:color="auto" w:fill="auto"/>
            <w:vAlign w:val="center"/>
          </w:tcPr>
          <w:p w:rsidR="00523A8A" w:rsidRPr="00215C36" w:rsidRDefault="00523A8A" w:rsidP="00102B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5C36">
              <w:rPr>
                <w:color w:val="000000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3A8A" w:rsidRPr="00215C36" w:rsidRDefault="00523A8A" w:rsidP="00102B4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23A8A" w:rsidRPr="00215C36" w:rsidRDefault="00523A8A" w:rsidP="00102B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1/60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523A8A" w:rsidRPr="00B16ADA" w:rsidRDefault="00523A8A" w:rsidP="00102B46">
            <w:pPr>
              <w:pStyle w:val="a3"/>
              <w:spacing w:before="0" w:beforeAutospacing="0" w:after="0" w:afterAutospacing="0"/>
              <w:jc w:val="center"/>
            </w:pPr>
            <w:r>
              <w:t>МКОУ СОШ</w:t>
            </w:r>
          </w:p>
        </w:tc>
      </w:tr>
      <w:tr w:rsidR="00523A8A" w:rsidRPr="002A7F5F" w:rsidTr="00102B46">
        <w:tc>
          <w:tcPr>
            <w:tcW w:w="675" w:type="dxa"/>
            <w:shd w:val="clear" w:color="auto" w:fill="auto"/>
            <w:vAlign w:val="center"/>
          </w:tcPr>
          <w:p w:rsidR="00523A8A" w:rsidRPr="00215C36" w:rsidRDefault="00523A8A" w:rsidP="00102B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5C36">
              <w:rPr>
                <w:color w:val="000000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3A8A" w:rsidRPr="00215C36" w:rsidRDefault="00523A8A" w:rsidP="00102B4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F5885">
              <w:rPr>
                <w:sz w:val="22"/>
                <w:szCs w:val="20"/>
              </w:rPr>
              <w:t>Школьные плоскостные спортивные площадки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23A8A" w:rsidRPr="00215C36" w:rsidRDefault="00523A8A" w:rsidP="00102B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5/1200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523A8A" w:rsidRPr="00F13AAA" w:rsidRDefault="00523A8A" w:rsidP="00102B46">
            <w:pPr>
              <w:pStyle w:val="a3"/>
              <w:spacing w:before="0" w:beforeAutospacing="0" w:after="0" w:afterAutospacing="0"/>
              <w:jc w:val="center"/>
            </w:pPr>
            <w:r>
              <w:t>Администрация</w:t>
            </w:r>
          </w:p>
        </w:tc>
      </w:tr>
    </w:tbl>
    <w:p w:rsidR="00523A8A" w:rsidRDefault="00523A8A" w:rsidP="00523A8A">
      <w:pPr>
        <w:pStyle w:val="ab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Согласно нормам градостроительного кодекса, обеспеченность населения спортивными залами должна составлять </w:t>
      </w:r>
      <w:smartTag w:uri="urn:schemas-microsoft-com:office:smarttags" w:element="metricconverter">
        <w:smartTagPr>
          <w:attr w:name="ProductID" w:val="80 м²"/>
        </w:smartTagPr>
        <w:r w:rsidRPr="00B43AC0">
          <w:rPr>
            <w:sz w:val="28"/>
            <w:szCs w:val="28"/>
          </w:rPr>
          <w:t>80 м²</w:t>
        </w:r>
      </w:smartTag>
      <w:r w:rsidRPr="00B43AC0">
        <w:rPr>
          <w:sz w:val="28"/>
          <w:szCs w:val="28"/>
        </w:rPr>
        <w:t xml:space="preserve"> на 1000 жителей</w:t>
      </w:r>
      <w:r>
        <w:rPr>
          <w:sz w:val="28"/>
          <w:szCs w:val="28"/>
        </w:rPr>
        <w:t xml:space="preserve">. Однако, в </w:t>
      </w:r>
      <w:proofErr w:type="spellStart"/>
      <w:r>
        <w:rPr>
          <w:sz w:val="28"/>
          <w:szCs w:val="28"/>
        </w:rPr>
        <w:t>Кирсановском</w:t>
      </w:r>
      <w:proofErr w:type="spellEnd"/>
      <w:r>
        <w:rPr>
          <w:sz w:val="28"/>
          <w:szCs w:val="28"/>
        </w:rPr>
        <w:t xml:space="preserve"> сельском поселении население спортивными залами, должным образом, не обеспечено. Строительство и реконструкция спортивных залов не планируется.</w:t>
      </w:r>
    </w:p>
    <w:p w:rsidR="00523A8A" w:rsidRPr="00D74C4E" w:rsidRDefault="00523A8A" w:rsidP="00523A8A">
      <w:pPr>
        <w:pStyle w:val="ab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Согласно нормам градостроительного кодекса, обеспеченность населения плоскостными спортивными сооружениями должна составлять 19500 </w:t>
      </w:r>
      <w:r w:rsidRPr="00B43AC0">
        <w:rPr>
          <w:sz w:val="28"/>
          <w:szCs w:val="28"/>
        </w:rPr>
        <w:t>м²</w:t>
      </w:r>
      <w:r>
        <w:rPr>
          <w:sz w:val="28"/>
          <w:szCs w:val="28"/>
        </w:rPr>
        <w:t xml:space="preserve"> на 10000 человек. Однако, в </w:t>
      </w:r>
      <w:proofErr w:type="spellStart"/>
      <w:r>
        <w:rPr>
          <w:sz w:val="28"/>
          <w:szCs w:val="28"/>
        </w:rPr>
        <w:t>Кирсановском</w:t>
      </w:r>
      <w:proofErr w:type="spellEnd"/>
      <w:r>
        <w:rPr>
          <w:sz w:val="28"/>
          <w:szCs w:val="28"/>
        </w:rPr>
        <w:t xml:space="preserve"> сельском поселении население плоскостными спортивными сооружениями, должным образом, не обеспечено. Строительство данных объектов не планируется.</w:t>
      </w:r>
    </w:p>
    <w:p w:rsidR="00523A8A" w:rsidRPr="00580B47" w:rsidRDefault="00523A8A" w:rsidP="00523A8A">
      <w:pPr>
        <w:pStyle w:val="a3"/>
        <w:spacing w:before="240" w:beforeAutospacing="0" w:after="0" w:afterAutospacing="0" w:line="360" w:lineRule="auto"/>
        <w:jc w:val="center"/>
        <w:outlineLvl w:val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  <w:r w:rsidRPr="007F3009">
        <w:rPr>
          <w:b/>
          <w:i/>
          <w:color w:val="000000"/>
          <w:sz w:val="28"/>
          <w:szCs w:val="28"/>
        </w:rPr>
        <w:t>ОБЪЕКТЫ КУЛЬТУРЫ</w:t>
      </w:r>
    </w:p>
    <w:p w:rsidR="00523A8A" w:rsidRDefault="00523A8A" w:rsidP="00523A8A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Arial Unicode MS"/>
          <w:sz w:val="28"/>
          <w:szCs w:val="28"/>
          <w:lang w:bidi="en-US"/>
        </w:rPr>
      </w:pPr>
      <w:r w:rsidRPr="006A7351">
        <w:rPr>
          <w:sz w:val="28"/>
          <w:szCs w:val="27"/>
          <w:shd w:val="clear" w:color="auto" w:fill="FFFFFF"/>
        </w:rPr>
        <w:lastRenderedPageBreak/>
        <w:t>Задача органов местного самоуправления на современном этапе заключается не только в сохранении традиций, оставленных нам предками, но и во внедрении новых инновационных методов проведения и организации досуга молодежи в сельской местности.</w:t>
      </w:r>
      <w:r w:rsidRPr="006A7351">
        <w:rPr>
          <w:rStyle w:val="apple-converted-space"/>
          <w:sz w:val="28"/>
          <w:szCs w:val="27"/>
          <w:shd w:val="clear" w:color="auto" w:fill="FFFFFF"/>
        </w:rPr>
        <w:t> </w:t>
      </w:r>
      <w:r>
        <w:rPr>
          <w:rStyle w:val="apple-converted-space"/>
          <w:sz w:val="28"/>
          <w:szCs w:val="27"/>
          <w:shd w:val="clear" w:color="auto" w:fill="FFFFFF"/>
        </w:rPr>
        <w:t xml:space="preserve">Объекты культуры муниципального образования включают помещения учреждения культуры </w:t>
      </w:r>
      <w:r>
        <w:rPr>
          <w:rFonts w:eastAsia="Arial Unicode MS"/>
          <w:sz w:val="28"/>
          <w:szCs w:val="28"/>
          <w:lang w:bidi="en-US"/>
        </w:rPr>
        <w:t>и информации Кирсановского сельского поселения: «</w:t>
      </w:r>
      <w:r w:rsidRPr="00FD66AB">
        <w:rPr>
          <w:sz w:val="28"/>
          <w:szCs w:val="27"/>
          <w:shd w:val="clear" w:color="auto" w:fill="FFFFFF"/>
        </w:rPr>
        <w:t>МКУК</w:t>
      </w:r>
      <w:r>
        <w:rPr>
          <w:sz w:val="28"/>
          <w:szCs w:val="27"/>
          <w:shd w:val="clear" w:color="auto" w:fill="FFFFFF"/>
        </w:rPr>
        <w:t xml:space="preserve"> и </w:t>
      </w:r>
      <w:r w:rsidRPr="00FD66AB">
        <w:rPr>
          <w:sz w:val="28"/>
          <w:szCs w:val="27"/>
          <w:shd w:val="clear" w:color="auto" w:fill="FFFFFF"/>
        </w:rPr>
        <w:t xml:space="preserve">ЦДИ» </w:t>
      </w:r>
      <w:r>
        <w:rPr>
          <w:sz w:val="28"/>
          <w:szCs w:val="27"/>
          <w:shd w:val="clear" w:color="auto" w:fill="FFFFFF"/>
        </w:rPr>
        <w:t>Кирсановского</w:t>
      </w:r>
      <w:r w:rsidRPr="00FD66AB">
        <w:rPr>
          <w:sz w:val="28"/>
          <w:szCs w:val="27"/>
          <w:shd w:val="clear" w:color="auto" w:fill="FFFFFF"/>
        </w:rPr>
        <w:t xml:space="preserve"> сельского поселения; </w:t>
      </w:r>
      <w:r>
        <w:rPr>
          <w:sz w:val="28"/>
          <w:szCs w:val="27"/>
          <w:shd w:val="clear" w:color="auto" w:fill="FFFFFF"/>
        </w:rPr>
        <w:t>Дом Культуры</w:t>
      </w:r>
      <w:r w:rsidRPr="00FD66AB">
        <w:rPr>
          <w:sz w:val="28"/>
          <w:szCs w:val="27"/>
          <w:shd w:val="clear" w:color="auto" w:fill="FFFFFF"/>
        </w:rPr>
        <w:t xml:space="preserve"> с. </w:t>
      </w:r>
      <w:r>
        <w:rPr>
          <w:sz w:val="28"/>
          <w:szCs w:val="27"/>
          <w:shd w:val="clear" w:color="auto" w:fill="FFFFFF"/>
        </w:rPr>
        <w:t>Кирсановка</w:t>
      </w:r>
      <w:r w:rsidRPr="00FD66AB">
        <w:rPr>
          <w:sz w:val="28"/>
          <w:szCs w:val="27"/>
          <w:shd w:val="clear" w:color="auto" w:fill="FFFFFF"/>
        </w:rPr>
        <w:t xml:space="preserve">; Сельская библиотека с. </w:t>
      </w:r>
      <w:r>
        <w:rPr>
          <w:sz w:val="28"/>
          <w:szCs w:val="27"/>
          <w:shd w:val="clear" w:color="auto" w:fill="FFFFFF"/>
        </w:rPr>
        <w:t>Кирсановка</w:t>
      </w:r>
      <w:r w:rsidRPr="00FD66AB">
        <w:rPr>
          <w:sz w:val="28"/>
          <w:szCs w:val="27"/>
          <w:shd w:val="clear" w:color="auto" w:fill="FFFFFF"/>
        </w:rPr>
        <w:t>.</w:t>
      </w:r>
    </w:p>
    <w:p w:rsidR="00523A8A" w:rsidRDefault="00523A8A" w:rsidP="00523A8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местном</w:t>
      </w:r>
      <w:proofErr w:type="gramEnd"/>
      <w:r>
        <w:rPr>
          <w:sz w:val="28"/>
          <w:szCs w:val="28"/>
        </w:rPr>
        <w:t xml:space="preserve"> доме культуры</w:t>
      </w:r>
      <w:r w:rsidRPr="005127D1">
        <w:rPr>
          <w:sz w:val="28"/>
          <w:szCs w:val="28"/>
        </w:rPr>
        <w:t xml:space="preserve"> ежегодно проводятся порядка 500 мероприятий, так же в клубе имеются кружки</w:t>
      </w:r>
      <w:r>
        <w:rPr>
          <w:sz w:val="28"/>
          <w:szCs w:val="28"/>
        </w:rPr>
        <w:t>,</w:t>
      </w:r>
      <w:r w:rsidRPr="005127D1">
        <w:rPr>
          <w:sz w:val="28"/>
          <w:szCs w:val="28"/>
        </w:rPr>
        <w:t xml:space="preserve"> в которых каждый нашел себе занятия по интересам.</w:t>
      </w:r>
    </w:p>
    <w:p w:rsidR="00523A8A" w:rsidRPr="00F04E57" w:rsidRDefault="00523A8A" w:rsidP="00523A8A">
      <w:pPr>
        <w:pStyle w:val="ab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библиотеках</w:t>
      </w:r>
      <w:proofErr w:type="gramEnd"/>
      <w:r>
        <w:rPr>
          <w:sz w:val="28"/>
          <w:szCs w:val="28"/>
        </w:rPr>
        <w:t xml:space="preserve"> читательский фонд составляет порядка 10500 экземпляров книг.</w:t>
      </w:r>
    </w:p>
    <w:p w:rsidR="00523A8A" w:rsidRDefault="00523A8A" w:rsidP="00523A8A">
      <w:pPr>
        <w:spacing w:line="360" w:lineRule="auto"/>
        <w:ind w:firstLine="708"/>
        <w:jc w:val="both"/>
        <w:rPr>
          <w:sz w:val="28"/>
        </w:rPr>
      </w:pPr>
      <w:r w:rsidRPr="005127D1">
        <w:rPr>
          <w:sz w:val="28"/>
        </w:rPr>
        <w:t>Ежегодно учреждением культуры проводится порядка 500 мероприятий для взрослого населения, учащихся школы, воспитанников летнего оздор</w:t>
      </w:r>
      <w:r w:rsidRPr="005127D1">
        <w:rPr>
          <w:sz w:val="28"/>
        </w:rPr>
        <w:t>о</w:t>
      </w:r>
      <w:r w:rsidRPr="005127D1">
        <w:rPr>
          <w:sz w:val="28"/>
        </w:rPr>
        <w:t xml:space="preserve">вительного лагеря, в том числе </w:t>
      </w:r>
      <w:proofErr w:type="spellStart"/>
      <w:r w:rsidRPr="005127D1">
        <w:rPr>
          <w:sz w:val="28"/>
        </w:rPr>
        <w:t>общепосел</w:t>
      </w:r>
      <w:r>
        <w:rPr>
          <w:sz w:val="28"/>
        </w:rPr>
        <w:t>енческих</w:t>
      </w:r>
      <w:proofErr w:type="spellEnd"/>
      <w:r w:rsidRPr="005127D1">
        <w:rPr>
          <w:sz w:val="28"/>
        </w:rPr>
        <w:t>.</w:t>
      </w:r>
      <w:r>
        <w:rPr>
          <w:sz w:val="28"/>
        </w:rPr>
        <w:t xml:space="preserve"> </w:t>
      </w:r>
    </w:p>
    <w:p w:rsidR="00523A8A" w:rsidRDefault="00523A8A" w:rsidP="00523A8A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Таким образом, объекты культуры Кирсановского сельского поселения полностью удовлетворяют сложившимся потребностям.</w:t>
      </w:r>
    </w:p>
    <w:p w:rsidR="00523A8A" w:rsidRDefault="00523A8A" w:rsidP="00523A8A">
      <w:pPr>
        <w:spacing w:before="240" w:after="240" w:line="276" w:lineRule="auto"/>
        <w:ind w:left="567" w:right="569" w:hanging="141"/>
        <w:rPr>
          <w:b/>
          <w:i/>
          <w:spacing w:val="-9"/>
          <w:sz w:val="28"/>
          <w:szCs w:val="28"/>
        </w:rPr>
      </w:pPr>
      <w:r>
        <w:rPr>
          <w:b/>
          <w:i/>
          <w:spacing w:val="-9"/>
          <w:sz w:val="28"/>
          <w:szCs w:val="28"/>
        </w:rPr>
        <w:t xml:space="preserve">         1.3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523A8A" w:rsidRPr="00F34643" w:rsidRDefault="00523A8A" w:rsidP="00523A8A">
      <w:pPr>
        <w:shd w:val="clear" w:color="auto" w:fill="FFFFFF"/>
        <w:tabs>
          <w:tab w:val="left" w:pos="994"/>
        </w:tabs>
        <w:spacing w:before="5" w:after="240" w:line="276" w:lineRule="auto"/>
        <w:jc w:val="center"/>
        <w:rPr>
          <w:rFonts w:cs="Calibri"/>
          <w:b/>
          <w:bCs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1.3.1. </w:t>
      </w:r>
      <w:r w:rsidRPr="00993C25">
        <w:rPr>
          <w:b/>
          <w:i/>
          <w:sz w:val="28"/>
          <w:szCs w:val="28"/>
        </w:rPr>
        <w:t xml:space="preserve">Прогноз изменения численности населения </w:t>
      </w:r>
      <w:r>
        <w:rPr>
          <w:b/>
          <w:i/>
          <w:sz w:val="28"/>
          <w:szCs w:val="28"/>
        </w:rPr>
        <w:t>Кирсановского</w:t>
      </w:r>
      <w:r w:rsidRPr="00F34643">
        <w:rPr>
          <w:rFonts w:cs="Calibri"/>
          <w:b/>
          <w:bCs/>
          <w:i/>
          <w:sz w:val="28"/>
          <w:szCs w:val="28"/>
          <w:lang w:eastAsia="en-US"/>
        </w:rPr>
        <w:t xml:space="preserve"> сельского поселения</w:t>
      </w:r>
    </w:p>
    <w:p w:rsidR="00523A8A" w:rsidRDefault="00523A8A" w:rsidP="00523A8A">
      <w:pPr>
        <w:shd w:val="clear" w:color="auto" w:fill="FFFFFF"/>
        <w:tabs>
          <w:tab w:val="left" w:pos="994"/>
        </w:tabs>
        <w:spacing w:before="5" w:line="360" w:lineRule="auto"/>
        <w:ind w:firstLine="992"/>
        <w:jc w:val="both"/>
        <w:rPr>
          <w:sz w:val="28"/>
          <w:szCs w:val="28"/>
        </w:rPr>
      </w:pPr>
      <w:r w:rsidRPr="0093687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п</w:t>
      </w:r>
      <w:r w:rsidRPr="00A83E08">
        <w:rPr>
          <w:sz w:val="28"/>
          <w:szCs w:val="28"/>
        </w:rPr>
        <w:t>рогноз</w:t>
      </w:r>
      <w:r>
        <w:rPr>
          <w:sz w:val="28"/>
          <w:szCs w:val="28"/>
        </w:rPr>
        <w:t>а</w:t>
      </w:r>
      <w:r w:rsidRPr="00A83E08">
        <w:rPr>
          <w:sz w:val="28"/>
          <w:szCs w:val="28"/>
        </w:rPr>
        <w:t xml:space="preserve"> изменения численности населения</w:t>
      </w:r>
      <w:r w:rsidRPr="00993C25">
        <w:rPr>
          <w:b/>
          <w:i/>
          <w:sz w:val="28"/>
          <w:szCs w:val="28"/>
        </w:rPr>
        <w:t xml:space="preserve"> </w:t>
      </w:r>
      <w:r w:rsidRPr="00936872">
        <w:rPr>
          <w:sz w:val="28"/>
          <w:szCs w:val="28"/>
        </w:rPr>
        <w:t>совмещенным с проектом планировки, предлагается следующее проектное решение по демог</w:t>
      </w:r>
      <w:r>
        <w:rPr>
          <w:sz w:val="28"/>
          <w:szCs w:val="28"/>
        </w:rPr>
        <w:t>рафической ситуации в поселении.</w:t>
      </w:r>
      <w:proofErr w:type="gramEnd"/>
    </w:p>
    <w:p w:rsidR="00523A8A" w:rsidRPr="00A83E08" w:rsidRDefault="00523A8A" w:rsidP="00523A8A">
      <w:pPr>
        <w:shd w:val="clear" w:color="auto" w:fill="FFFFFF"/>
        <w:tabs>
          <w:tab w:val="left" w:pos="994"/>
        </w:tabs>
        <w:spacing w:before="5" w:line="360" w:lineRule="auto"/>
        <w:ind w:firstLine="992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Ч</w:t>
      </w:r>
      <w:r w:rsidRPr="00936872">
        <w:rPr>
          <w:sz w:val="28"/>
          <w:szCs w:val="28"/>
        </w:rPr>
        <w:t>исленность населения на расчетный период по генеральному плану (</w:t>
      </w:r>
      <w:r>
        <w:rPr>
          <w:sz w:val="28"/>
          <w:szCs w:val="28"/>
        </w:rPr>
        <w:t>2025</w:t>
      </w:r>
      <w:r w:rsidRPr="00936872">
        <w:rPr>
          <w:sz w:val="28"/>
          <w:szCs w:val="28"/>
        </w:rPr>
        <w:t xml:space="preserve"> г.) </w:t>
      </w:r>
      <w:r w:rsidRPr="001A46CE">
        <w:rPr>
          <w:sz w:val="28"/>
          <w:szCs w:val="28"/>
        </w:rPr>
        <w:t xml:space="preserve">составит </w:t>
      </w:r>
      <w:r>
        <w:rPr>
          <w:color w:val="000000"/>
          <w:sz w:val="28"/>
          <w:szCs w:val="28"/>
        </w:rPr>
        <w:t>797</w:t>
      </w:r>
      <w:r>
        <w:rPr>
          <w:sz w:val="28"/>
          <w:szCs w:val="28"/>
        </w:rPr>
        <w:t xml:space="preserve"> человек</w:t>
      </w:r>
      <w:r w:rsidRPr="009368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36872">
        <w:rPr>
          <w:sz w:val="28"/>
          <w:szCs w:val="28"/>
        </w:rPr>
        <w:t xml:space="preserve"> В связи с тем, что фактическая численность населения в</w:t>
      </w:r>
      <w:r>
        <w:rPr>
          <w:sz w:val="28"/>
          <w:szCs w:val="28"/>
        </w:rPr>
        <w:t xml:space="preserve"> 2016 году составляла 876 человека, а в 2017</w:t>
      </w:r>
      <w:r w:rsidRPr="00936872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865</w:t>
      </w:r>
      <w:r w:rsidRPr="00936872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</w:t>
      </w:r>
      <w:r w:rsidRPr="0093687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можно принять </w:t>
      </w:r>
      <w:r w:rsidRPr="00936872">
        <w:rPr>
          <w:sz w:val="28"/>
          <w:szCs w:val="28"/>
        </w:rPr>
        <w:t>расчетную численность</w:t>
      </w:r>
      <w:r>
        <w:rPr>
          <w:sz w:val="28"/>
          <w:szCs w:val="28"/>
        </w:rPr>
        <w:t xml:space="preserve"> населения по генеральному плану. </w:t>
      </w:r>
      <w:proofErr w:type="gramStart"/>
      <w:r>
        <w:rPr>
          <w:sz w:val="28"/>
          <w:szCs w:val="28"/>
        </w:rPr>
        <w:t>Использовав</w:t>
      </w:r>
      <w:proofErr w:type="gramEnd"/>
      <w:r>
        <w:rPr>
          <w:sz w:val="28"/>
          <w:szCs w:val="28"/>
        </w:rPr>
        <w:t xml:space="preserve"> данные генерального плана с 2016 г. по 2025 г., и учитывая состояние численности </w:t>
      </w:r>
      <w:r>
        <w:rPr>
          <w:sz w:val="28"/>
          <w:szCs w:val="28"/>
        </w:rPr>
        <w:lastRenderedPageBreak/>
        <w:t xml:space="preserve">населения на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можно сделать расчет численности населения до 2025 г. будет равна порядка 810 человек.</w:t>
      </w:r>
    </w:p>
    <w:p w:rsidR="00523A8A" w:rsidRPr="000C7077" w:rsidRDefault="00523A8A" w:rsidP="00523A8A">
      <w:pPr>
        <w:shd w:val="clear" w:color="auto" w:fill="FFFFFF"/>
        <w:tabs>
          <w:tab w:val="left" w:pos="994"/>
        </w:tabs>
        <w:spacing w:before="5" w:line="360" w:lineRule="auto"/>
        <w:ind w:left="360"/>
        <w:jc w:val="center"/>
        <w:rPr>
          <w:b/>
          <w:i/>
          <w:sz w:val="28"/>
          <w:szCs w:val="28"/>
        </w:rPr>
      </w:pPr>
      <w:r w:rsidRPr="000C7077">
        <w:rPr>
          <w:b/>
          <w:i/>
          <w:sz w:val="28"/>
          <w:szCs w:val="28"/>
        </w:rPr>
        <w:t>Таблица 4 – Прогноз изменения численности населения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3"/>
        <w:gridCol w:w="1132"/>
        <w:gridCol w:w="1133"/>
        <w:gridCol w:w="1133"/>
        <w:gridCol w:w="1133"/>
        <w:gridCol w:w="1133"/>
        <w:gridCol w:w="1129"/>
      </w:tblGrid>
      <w:tr w:rsidR="00523A8A" w:rsidRPr="000C7077" w:rsidTr="00102B46">
        <w:tc>
          <w:tcPr>
            <w:tcW w:w="2813" w:type="dxa"/>
            <w:vMerge w:val="restart"/>
            <w:shd w:val="clear" w:color="auto" w:fill="auto"/>
            <w:vAlign w:val="center"/>
          </w:tcPr>
          <w:p w:rsidR="00523A8A" w:rsidRPr="000C7077" w:rsidRDefault="00523A8A" w:rsidP="00102B46">
            <w:pPr>
              <w:tabs>
                <w:tab w:val="left" w:pos="994"/>
              </w:tabs>
              <w:spacing w:before="5"/>
              <w:jc w:val="center"/>
              <w:rPr>
                <w:b/>
                <w:i/>
                <w:spacing w:val="-9"/>
                <w:sz w:val="24"/>
                <w:szCs w:val="24"/>
              </w:rPr>
            </w:pPr>
            <w:r w:rsidRPr="000C7077">
              <w:rPr>
                <w:b/>
                <w:i/>
                <w:spacing w:val="-9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793" w:type="dxa"/>
            <w:gridSpan w:val="6"/>
          </w:tcPr>
          <w:p w:rsidR="00523A8A" w:rsidRPr="000C7077" w:rsidRDefault="00523A8A" w:rsidP="00102B46">
            <w:pPr>
              <w:tabs>
                <w:tab w:val="left" w:pos="994"/>
              </w:tabs>
              <w:spacing w:before="5"/>
              <w:jc w:val="center"/>
              <w:rPr>
                <w:b/>
                <w:i/>
                <w:spacing w:val="-9"/>
                <w:sz w:val="24"/>
                <w:szCs w:val="24"/>
              </w:rPr>
            </w:pPr>
            <w:r w:rsidRPr="000C7077">
              <w:rPr>
                <w:b/>
                <w:i/>
                <w:spacing w:val="-9"/>
                <w:sz w:val="24"/>
                <w:szCs w:val="24"/>
              </w:rPr>
              <w:t>Численность населения (прогноз)</w:t>
            </w:r>
          </w:p>
        </w:tc>
      </w:tr>
      <w:tr w:rsidR="00523A8A" w:rsidRPr="000C7077" w:rsidTr="00102B46">
        <w:tc>
          <w:tcPr>
            <w:tcW w:w="2813" w:type="dxa"/>
            <w:vMerge/>
            <w:shd w:val="clear" w:color="auto" w:fill="auto"/>
          </w:tcPr>
          <w:p w:rsidR="00523A8A" w:rsidRPr="000C7077" w:rsidRDefault="00523A8A" w:rsidP="00102B46">
            <w:pPr>
              <w:tabs>
                <w:tab w:val="left" w:pos="994"/>
              </w:tabs>
              <w:spacing w:before="5"/>
              <w:jc w:val="both"/>
              <w:rPr>
                <w:b/>
                <w:i/>
                <w:spacing w:val="-9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523A8A" w:rsidRPr="000C7077" w:rsidRDefault="00523A8A" w:rsidP="00102B46">
            <w:pPr>
              <w:tabs>
                <w:tab w:val="left" w:pos="994"/>
              </w:tabs>
              <w:spacing w:before="5"/>
              <w:jc w:val="center"/>
              <w:rPr>
                <w:b/>
                <w:i/>
                <w:spacing w:val="-9"/>
                <w:sz w:val="24"/>
                <w:szCs w:val="24"/>
              </w:rPr>
            </w:pPr>
            <w:r w:rsidRPr="000C7077">
              <w:rPr>
                <w:b/>
                <w:i/>
                <w:spacing w:val="-9"/>
                <w:sz w:val="24"/>
                <w:szCs w:val="24"/>
              </w:rPr>
              <w:t>2016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23A8A" w:rsidRPr="000C7077" w:rsidRDefault="00523A8A" w:rsidP="00102B46">
            <w:pPr>
              <w:tabs>
                <w:tab w:val="left" w:pos="994"/>
              </w:tabs>
              <w:spacing w:before="5"/>
              <w:jc w:val="center"/>
              <w:rPr>
                <w:b/>
                <w:i/>
                <w:spacing w:val="-9"/>
                <w:sz w:val="24"/>
                <w:szCs w:val="24"/>
              </w:rPr>
            </w:pPr>
            <w:r w:rsidRPr="000C7077">
              <w:rPr>
                <w:b/>
                <w:i/>
                <w:spacing w:val="-9"/>
                <w:sz w:val="24"/>
                <w:szCs w:val="24"/>
              </w:rPr>
              <w:t>2017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23A8A" w:rsidRPr="000C7077" w:rsidRDefault="00523A8A" w:rsidP="00102B46">
            <w:pPr>
              <w:tabs>
                <w:tab w:val="left" w:pos="994"/>
              </w:tabs>
              <w:spacing w:before="5"/>
              <w:jc w:val="center"/>
              <w:rPr>
                <w:b/>
                <w:i/>
                <w:spacing w:val="-9"/>
                <w:sz w:val="24"/>
                <w:szCs w:val="24"/>
              </w:rPr>
            </w:pPr>
            <w:r w:rsidRPr="000C7077">
              <w:rPr>
                <w:b/>
                <w:i/>
                <w:spacing w:val="-9"/>
                <w:sz w:val="24"/>
                <w:szCs w:val="24"/>
              </w:rPr>
              <w:t>2018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23A8A" w:rsidRPr="000C7077" w:rsidRDefault="00523A8A" w:rsidP="00102B46">
            <w:pPr>
              <w:tabs>
                <w:tab w:val="left" w:pos="994"/>
              </w:tabs>
              <w:spacing w:before="5"/>
              <w:jc w:val="center"/>
              <w:rPr>
                <w:b/>
                <w:i/>
                <w:spacing w:val="-9"/>
                <w:sz w:val="24"/>
                <w:szCs w:val="24"/>
              </w:rPr>
            </w:pPr>
            <w:r w:rsidRPr="000C7077">
              <w:rPr>
                <w:b/>
                <w:i/>
                <w:spacing w:val="-9"/>
                <w:sz w:val="24"/>
                <w:szCs w:val="24"/>
              </w:rPr>
              <w:t>2019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23A8A" w:rsidRPr="000C7077" w:rsidRDefault="00523A8A" w:rsidP="00102B46">
            <w:pPr>
              <w:tabs>
                <w:tab w:val="left" w:pos="994"/>
              </w:tabs>
              <w:spacing w:before="5"/>
              <w:jc w:val="center"/>
              <w:rPr>
                <w:b/>
                <w:i/>
                <w:spacing w:val="-9"/>
                <w:sz w:val="24"/>
                <w:szCs w:val="24"/>
              </w:rPr>
            </w:pPr>
            <w:r w:rsidRPr="000C7077">
              <w:rPr>
                <w:b/>
                <w:i/>
                <w:spacing w:val="-9"/>
                <w:sz w:val="24"/>
                <w:szCs w:val="24"/>
              </w:rPr>
              <w:t>2020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23A8A" w:rsidRPr="000C7077" w:rsidRDefault="00523A8A" w:rsidP="00102B46">
            <w:pPr>
              <w:tabs>
                <w:tab w:val="left" w:pos="994"/>
              </w:tabs>
              <w:spacing w:before="5"/>
              <w:jc w:val="center"/>
              <w:rPr>
                <w:b/>
                <w:i/>
                <w:spacing w:val="-9"/>
                <w:sz w:val="24"/>
                <w:szCs w:val="24"/>
              </w:rPr>
            </w:pPr>
            <w:r>
              <w:rPr>
                <w:b/>
                <w:i/>
                <w:spacing w:val="-9"/>
                <w:sz w:val="24"/>
                <w:szCs w:val="24"/>
              </w:rPr>
              <w:t>2025</w:t>
            </w:r>
          </w:p>
        </w:tc>
      </w:tr>
      <w:tr w:rsidR="00523A8A" w:rsidRPr="000C7077" w:rsidTr="00102B46">
        <w:tc>
          <w:tcPr>
            <w:tcW w:w="2813" w:type="dxa"/>
            <w:shd w:val="clear" w:color="auto" w:fill="auto"/>
            <w:vAlign w:val="center"/>
          </w:tcPr>
          <w:p w:rsidR="00523A8A" w:rsidRPr="000C7077" w:rsidRDefault="00523A8A" w:rsidP="00102B46">
            <w:pPr>
              <w:tabs>
                <w:tab w:val="left" w:pos="994"/>
              </w:tabs>
              <w:spacing w:before="5"/>
              <w:rPr>
                <w:spacing w:val="-9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  <w:lang w:eastAsia="en-US"/>
              </w:rPr>
              <w:t xml:space="preserve">Кирсановское </w:t>
            </w:r>
            <w:r w:rsidRPr="000C7077">
              <w:rPr>
                <w:rFonts w:cs="Calibri"/>
                <w:bCs/>
                <w:sz w:val="24"/>
                <w:szCs w:val="24"/>
                <w:lang w:eastAsia="en-US"/>
              </w:rPr>
              <w:t>сельское поселение</w:t>
            </w:r>
          </w:p>
        </w:tc>
        <w:tc>
          <w:tcPr>
            <w:tcW w:w="1132" w:type="dxa"/>
            <w:vAlign w:val="center"/>
          </w:tcPr>
          <w:p w:rsidR="00523A8A" w:rsidRPr="0087548F" w:rsidRDefault="00523A8A" w:rsidP="00102B46">
            <w:pPr>
              <w:pStyle w:val="ae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lang w:val="ru-RU"/>
              </w:rPr>
              <w:t>884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23A8A" w:rsidRPr="0087548F" w:rsidRDefault="00523A8A" w:rsidP="00102B46">
            <w:pPr>
              <w:pStyle w:val="ae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lang w:val="ru-RU"/>
              </w:rPr>
              <w:t>865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23A8A" w:rsidRPr="0087548F" w:rsidRDefault="00523A8A" w:rsidP="00102B46">
            <w:pPr>
              <w:tabs>
                <w:tab w:val="left" w:pos="994"/>
              </w:tabs>
              <w:spacing w:before="5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856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23A8A" w:rsidRPr="0087548F" w:rsidRDefault="00523A8A" w:rsidP="00102B46">
            <w:pPr>
              <w:tabs>
                <w:tab w:val="left" w:pos="994"/>
              </w:tabs>
              <w:spacing w:before="5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847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23A8A" w:rsidRPr="0087548F" w:rsidRDefault="00523A8A" w:rsidP="00102B46">
            <w:pPr>
              <w:tabs>
                <w:tab w:val="left" w:pos="994"/>
              </w:tabs>
              <w:spacing w:before="5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839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23A8A" w:rsidRPr="0087548F" w:rsidRDefault="00523A8A" w:rsidP="00102B46">
            <w:pPr>
              <w:tabs>
                <w:tab w:val="left" w:pos="994"/>
              </w:tabs>
              <w:spacing w:before="5"/>
              <w:jc w:val="center"/>
              <w:rPr>
                <w:spacing w:val="-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</w:tr>
    </w:tbl>
    <w:p w:rsidR="00523A8A" w:rsidRPr="00897858" w:rsidRDefault="00523A8A" w:rsidP="00523A8A">
      <w:pPr>
        <w:spacing w:line="360" w:lineRule="auto"/>
        <w:ind w:right="-1" w:firstLine="709"/>
        <w:jc w:val="both"/>
        <w:rPr>
          <w:sz w:val="28"/>
          <w:szCs w:val="28"/>
          <w:lang w:eastAsia="ar-SA"/>
        </w:rPr>
      </w:pPr>
      <w:r w:rsidRPr="00897858">
        <w:rPr>
          <w:sz w:val="28"/>
          <w:szCs w:val="28"/>
          <w:lang w:eastAsia="ar-SA"/>
        </w:rPr>
        <w:t xml:space="preserve">Прогноз перспективной численности населения муниципального образования </w:t>
      </w:r>
      <w:r>
        <w:rPr>
          <w:sz w:val="28"/>
          <w:szCs w:val="28"/>
          <w:lang w:eastAsia="ar-SA"/>
        </w:rPr>
        <w:t>Кирсановское</w:t>
      </w:r>
      <w:r w:rsidRPr="00897858">
        <w:rPr>
          <w:sz w:val="28"/>
          <w:szCs w:val="28"/>
          <w:lang w:eastAsia="ar-SA"/>
        </w:rPr>
        <w:t xml:space="preserve"> поселение выполнен по двум основным категориям, включающим:</w:t>
      </w:r>
    </w:p>
    <w:p w:rsidR="00523A8A" w:rsidRPr="00897858" w:rsidRDefault="00523A8A" w:rsidP="00523A8A">
      <w:pPr>
        <w:spacing w:line="360" w:lineRule="auto"/>
        <w:ind w:right="-1" w:firstLine="709"/>
        <w:jc w:val="both"/>
        <w:rPr>
          <w:sz w:val="28"/>
          <w:szCs w:val="28"/>
          <w:lang w:eastAsia="ar-SA"/>
        </w:rPr>
      </w:pPr>
      <w:r w:rsidRPr="00897858">
        <w:rPr>
          <w:sz w:val="28"/>
          <w:szCs w:val="28"/>
          <w:lang w:eastAsia="ar-SA"/>
        </w:rPr>
        <w:t>- население, постоянно проживающее на проектируемой территории;</w:t>
      </w:r>
    </w:p>
    <w:p w:rsidR="00523A8A" w:rsidRPr="00897858" w:rsidRDefault="00523A8A" w:rsidP="00523A8A">
      <w:pPr>
        <w:spacing w:line="360" w:lineRule="auto"/>
        <w:ind w:right="-1" w:firstLine="709"/>
        <w:jc w:val="both"/>
        <w:outlineLvl w:val="0"/>
        <w:rPr>
          <w:sz w:val="28"/>
          <w:szCs w:val="28"/>
          <w:lang w:eastAsia="ar-SA"/>
        </w:rPr>
      </w:pPr>
      <w:r w:rsidRPr="00897858">
        <w:rPr>
          <w:sz w:val="28"/>
          <w:szCs w:val="28"/>
          <w:lang w:eastAsia="ar-SA"/>
        </w:rPr>
        <w:t>- население, временно пребывающее на территорию поселения с целью отдыха в учреждениях турист</w:t>
      </w:r>
      <w:r>
        <w:rPr>
          <w:sz w:val="28"/>
          <w:szCs w:val="28"/>
          <w:lang w:eastAsia="ar-SA"/>
        </w:rPr>
        <w:t>с</w:t>
      </w:r>
      <w:r w:rsidRPr="00897858">
        <w:rPr>
          <w:sz w:val="28"/>
          <w:szCs w:val="28"/>
          <w:lang w:eastAsia="ar-SA"/>
        </w:rPr>
        <w:t xml:space="preserve">ко-рекреационного комплекса.   </w:t>
      </w:r>
    </w:p>
    <w:p w:rsidR="00523A8A" w:rsidRPr="00662323" w:rsidRDefault="00523A8A" w:rsidP="00523A8A">
      <w:pPr>
        <w:spacing w:line="360" w:lineRule="auto"/>
        <w:ind w:right="-1" w:firstLine="709"/>
        <w:jc w:val="both"/>
        <w:rPr>
          <w:sz w:val="28"/>
          <w:szCs w:val="28"/>
        </w:rPr>
      </w:pPr>
      <w:r w:rsidRPr="00897858">
        <w:rPr>
          <w:sz w:val="28"/>
          <w:szCs w:val="28"/>
        </w:rPr>
        <w:t xml:space="preserve">Проектная численность постоянного населения территории планирования определена по методу «передвижек возрастов». </w:t>
      </w:r>
      <w:proofErr w:type="gramStart"/>
      <w:r w:rsidRPr="00897858">
        <w:rPr>
          <w:sz w:val="28"/>
          <w:szCs w:val="28"/>
        </w:rPr>
        <w:t>В процессе расчета существующее население проектируемой территории распределяется на пятилетние возрастные группы, которые последовательно передвигаются через каждые пять лет в следующий (более старший) возрастной интервал с учетом заданных параметров повозрастных коэффициентов смертности, рождаемости и интенсивности миграции.</w:t>
      </w:r>
      <w:proofErr w:type="gramEnd"/>
      <w:r w:rsidRPr="00897858">
        <w:rPr>
          <w:sz w:val="28"/>
          <w:szCs w:val="28"/>
        </w:rPr>
        <w:t xml:space="preserve"> Преимущества метода заключаются в его комплексности: он позволяет одновременно определить численность и структурный состав населения.</w:t>
      </w:r>
    </w:p>
    <w:p w:rsidR="00523A8A" w:rsidRDefault="00523A8A" w:rsidP="00523A8A">
      <w:pPr>
        <w:shd w:val="clear" w:color="auto" w:fill="FFFFFF"/>
        <w:tabs>
          <w:tab w:val="left" w:pos="994"/>
        </w:tabs>
        <w:spacing w:before="5" w:line="360" w:lineRule="exact"/>
        <w:jc w:val="center"/>
        <w:rPr>
          <w:b/>
          <w:i/>
          <w:sz w:val="28"/>
          <w:szCs w:val="28"/>
        </w:rPr>
      </w:pPr>
    </w:p>
    <w:p w:rsidR="00523A8A" w:rsidRDefault="00523A8A" w:rsidP="00523A8A">
      <w:pPr>
        <w:shd w:val="clear" w:color="auto" w:fill="FFFFFF"/>
        <w:tabs>
          <w:tab w:val="left" w:pos="994"/>
        </w:tabs>
        <w:spacing w:before="5" w:line="360" w:lineRule="exact"/>
        <w:jc w:val="center"/>
        <w:rPr>
          <w:b/>
          <w:i/>
          <w:sz w:val="28"/>
          <w:szCs w:val="28"/>
        </w:rPr>
      </w:pPr>
      <w:r w:rsidRPr="0045427A">
        <w:rPr>
          <w:b/>
          <w:i/>
          <w:sz w:val="28"/>
          <w:szCs w:val="28"/>
        </w:rPr>
        <w:t>1.</w:t>
      </w:r>
      <w:r>
        <w:rPr>
          <w:b/>
          <w:i/>
          <w:sz w:val="28"/>
          <w:szCs w:val="28"/>
        </w:rPr>
        <w:t>3</w:t>
      </w:r>
      <w:r w:rsidRPr="0045427A">
        <w:rPr>
          <w:b/>
          <w:i/>
          <w:sz w:val="28"/>
          <w:szCs w:val="28"/>
        </w:rPr>
        <w:t>.2. Объемы планируемого жилищного строительства (в том числе в соответствии с выданными разрешениями на строительство)</w:t>
      </w:r>
    </w:p>
    <w:p w:rsidR="00523A8A" w:rsidRPr="0045427A" w:rsidRDefault="00523A8A" w:rsidP="00523A8A">
      <w:pPr>
        <w:shd w:val="clear" w:color="auto" w:fill="FFFFFF"/>
        <w:tabs>
          <w:tab w:val="left" w:pos="994"/>
        </w:tabs>
        <w:spacing w:before="5" w:line="360" w:lineRule="exact"/>
        <w:jc w:val="center"/>
        <w:rPr>
          <w:b/>
          <w:i/>
          <w:spacing w:val="-9"/>
          <w:sz w:val="28"/>
          <w:szCs w:val="28"/>
        </w:rPr>
      </w:pPr>
    </w:p>
    <w:p w:rsidR="00523A8A" w:rsidRPr="00897858" w:rsidRDefault="00523A8A" w:rsidP="00523A8A">
      <w:pPr>
        <w:spacing w:line="360" w:lineRule="auto"/>
        <w:ind w:right="-1" w:firstLine="709"/>
        <w:jc w:val="both"/>
        <w:rPr>
          <w:sz w:val="28"/>
        </w:rPr>
      </w:pPr>
      <w:r w:rsidRPr="00897858">
        <w:rPr>
          <w:sz w:val="28"/>
        </w:rPr>
        <w:t xml:space="preserve"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 </w:t>
      </w:r>
    </w:p>
    <w:p w:rsidR="00523A8A" w:rsidRPr="00897858" w:rsidRDefault="00523A8A" w:rsidP="00523A8A">
      <w:pPr>
        <w:spacing w:line="360" w:lineRule="auto"/>
        <w:ind w:right="-1" w:firstLine="709"/>
        <w:jc w:val="both"/>
        <w:rPr>
          <w:sz w:val="28"/>
        </w:rPr>
      </w:pPr>
      <w:r w:rsidRPr="00897858">
        <w:rPr>
          <w:sz w:val="28"/>
        </w:rPr>
        <w:t>По проекту на расчетный срок зарезервированы территории в местах размещения новой жилой застройки для обеспечения жилищным фондом населения, проживающего в санитарно-защитных зонах от объектов коммунально-складского, производственного назначения.</w:t>
      </w:r>
    </w:p>
    <w:p w:rsidR="00523A8A" w:rsidRPr="00897858" w:rsidRDefault="00523A8A" w:rsidP="00523A8A">
      <w:pPr>
        <w:spacing w:line="360" w:lineRule="auto"/>
        <w:ind w:right="-1" w:firstLine="709"/>
        <w:jc w:val="both"/>
        <w:rPr>
          <w:sz w:val="28"/>
        </w:rPr>
      </w:pPr>
      <w:r w:rsidRPr="00897858">
        <w:rPr>
          <w:sz w:val="28"/>
        </w:rPr>
        <w:t xml:space="preserve">Выбытие жилищного фонда </w:t>
      </w:r>
      <w:r>
        <w:rPr>
          <w:sz w:val="28"/>
        </w:rPr>
        <w:t xml:space="preserve">не планируется. </w:t>
      </w:r>
    </w:p>
    <w:p w:rsidR="00523A8A" w:rsidRPr="00897858" w:rsidRDefault="00523A8A" w:rsidP="00523A8A">
      <w:pPr>
        <w:spacing w:line="360" w:lineRule="auto"/>
        <w:ind w:right="-1" w:firstLine="709"/>
        <w:jc w:val="both"/>
        <w:rPr>
          <w:sz w:val="28"/>
          <w:szCs w:val="28"/>
        </w:rPr>
      </w:pPr>
      <w:r w:rsidRPr="00897858">
        <w:rPr>
          <w:sz w:val="28"/>
          <w:szCs w:val="28"/>
        </w:rPr>
        <w:lastRenderedPageBreak/>
        <w:t xml:space="preserve">В </w:t>
      </w:r>
      <w:proofErr w:type="gramStart"/>
      <w:r w:rsidRPr="00897858">
        <w:rPr>
          <w:sz w:val="28"/>
          <w:szCs w:val="28"/>
        </w:rPr>
        <w:t>качестве</w:t>
      </w:r>
      <w:proofErr w:type="gramEnd"/>
      <w:r w:rsidRPr="00897858">
        <w:rPr>
          <w:sz w:val="28"/>
          <w:szCs w:val="28"/>
        </w:rPr>
        <w:t xml:space="preserve"> перспективного жилища в </w:t>
      </w:r>
      <w:proofErr w:type="spellStart"/>
      <w:r>
        <w:rPr>
          <w:sz w:val="28"/>
          <w:szCs w:val="28"/>
        </w:rPr>
        <w:t>Кирсановском</w:t>
      </w:r>
      <w:proofErr w:type="spellEnd"/>
      <w:r>
        <w:rPr>
          <w:sz w:val="28"/>
          <w:szCs w:val="28"/>
        </w:rPr>
        <w:t xml:space="preserve"> сельском</w:t>
      </w:r>
      <w:r w:rsidRPr="00897858">
        <w:rPr>
          <w:sz w:val="28"/>
          <w:szCs w:val="28"/>
        </w:rPr>
        <w:t xml:space="preserve"> поселении принят</w:t>
      </w:r>
      <w:r>
        <w:rPr>
          <w:sz w:val="28"/>
          <w:szCs w:val="28"/>
        </w:rPr>
        <w:t>ы</w:t>
      </w:r>
      <w:r w:rsidRPr="00897858">
        <w:rPr>
          <w:sz w:val="28"/>
          <w:szCs w:val="28"/>
        </w:rPr>
        <w:t xml:space="preserve"> индивид</w:t>
      </w:r>
      <w:r w:rsidRPr="00897858">
        <w:rPr>
          <w:sz w:val="28"/>
          <w:szCs w:val="28"/>
        </w:rPr>
        <w:t>у</w:t>
      </w:r>
      <w:r w:rsidRPr="00897858">
        <w:rPr>
          <w:sz w:val="28"/>
          <w:szCs w:val="28"/>
        </w:rPr>
        <w:t>альны</w:t>
      </w:r>
      <w:r>
        <w:rPr>
          <w:sz w:val="28"/>
          <w:szCs w:val="28"/>
        </w:rPr>
        <w:t>е</w:t>
      </w:r>
      <w:r w:rsidRPr="00897858">
        <w:rPr>
          <w:sz w:val="28"/>
          <w:szCs w:val="28"/>
        </w:rPr>
        <w:t xml:space="preserve"> жил</w:t>
      </w:r>
      <w:r>
        <w:rPr>
          <w:sz w:val="28"/>
          <w:szCs w:val="28"/>
        </w:rPr>
        <w:t>ые</w:t>
      </w:r>
      <w:r w:rsidRPr="00897858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897858">
        <w:rPr>
          <w:sz w:val="28"/>
          <w:szCs w:val="28"/>
        </w:rPr>
        <w:t xml:space="preserve"> усадебного типа. Расчетная жилищная обеспеченность для нового строит</w:t>
      </w:r>
      <w:r>
        <w:rPr>
          <w:sz w:val="28"/>
          <w:szCs w:val="28"/>
        </w:rPr>
        <w:t>ельства принимается в размере 28,3</w:t>
      </w:r>
      <w:r w:rsidRPr="00897858">
        <w:rPr>
          <w:sz w:val="28"/>
          <w:szCs w:val="28"/>
        </w:rPr>
        <w:t xml:space="preserve"> м</w:t>
      </w:r>
      <w:proofErr w:type="gramStart"/>
      <w:r w:rsidRPr="00897858">
        <w:rPr>
          <w:sz w:val="28"/>
          <w:szCs w:val="28"/>
          <w:vertAlign w:val="superscript"/>
        </w:rPr>
        <w:t>2</w:t>
      </w:r>
      <w:proofErr w:type="gramEnd"/>
      <w:r w:rsidRPr="00897858">
        <w:rPr>
          <w:sz w:val="28"/>
          <w:szCs w:val="28"/>
        </w:rPr>
        <w:t xml:space="preserve">/человека. </w:t>
      </w:r>
    </w:p>
    <w:p w:rsidR="00523A8A" w:rsidRPr="00793A3B" w:rsidRDefault="00523A8A" w:rsidP="00523A8A">
      <w:pPr>
        <w:ind w:right="-1" w:firstLine="709"/>
        <w:jc w:val="both"/>
        <w:rPr>
          <w:sz w:val="28"/>
        </w:rPr>
      </w:pPr>
      <w:r w:rsidRPr="00793A3B">
        <w:rPr>
          <w:sz w:val="28"/>
        </w:rPr>
        <w:t xml:space="preserve">В таблице </w:t>
      </w:r>
      <w:r>
        <w:rPr>
          <w:sz w:val="28"/>
        </w:rPr>
        <w:t>5</w:t>
      </w:r>
      <w:r w:rsidRPr="00793A3B">
        <w:rPr>
          <w:sz w:val="28"/>
        </w:rPr>
        <w:t xml:space="preserve"> представлены основные показатели жилищного фонда </w:t>
      </w:r>
      <w:r>
        <w:rPr>
          <w:sz w:val="28"/>
        </w:rPr>
        <w:t>Кирсановского</w:t>
      </w:r>
      <w:r w:rsidRPr="00F34643">
        <w:rPr>
          <w:rFonts w:cs="Calibri"/>
          <w:bCs/>
          <w:sz w:val="28"/>
          <w:szCs w:val="28"/>
          <w:lang w:eastAsia="en-US"/>
        </w:rPr>
        <w:t xml:space="preserve"> сельского поселения</w:t>
      </w:r>
      <w:r w:rsidRPr="00793A3B">
        <w:rPr>
          <w:sz w:val="28"/>
        </w:rPr>
        <w:t>.</w:t>
      </w:r>
    </w:p>
    <w:p w:rsidR="00523A8A" w:rsidRPr="00974DF8" w:rsidRDefault="00523A8A" w:rsidP="00523A8A">
      <w:pPr>
        <w:widowControl/>
        <w:tabs>
          <w:tab w:val="left" w:pos="567"/>
        </w:tabs>
        <w:autoSpaceDE/>
        <w:autoSpaceDN/>
        <w:adjustRightInd/>
        <w:ind w:firstLine="709"/>
        <w:jc w:val="right"/>
        <w:rPr>
          <w:b/>
          <w:i/>
          <w:sz w:val="28"/>
        </w:rPr>
      </w:pPr>
      <w:r w:rsidRPr="00974DF8">
        <w:rPr>
          <w:b/>
          <w:i/>
          <w:sz w:val="28"/>
        </w:rPr>
        <w:t>Таблица 5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637"/>
        <w:gridCol w:w="2126"/>
        <w:gridCol w:w="2693"/>
        <w:gridCol w:w="2127"/>
      </w:tblGrid>
      <w:tr w:rsidR="00523A8A" w:rsidRPr="00A55B45" w:rsidTr="00102B46">
        <w:trPr>
          <w:trHeight w:val="1304"/>
        </w:trPr>
        <w:tc>
          <w:tcPr>
            <w:tcW w:w="2637" w:type="dxa"/>
            <w:shd w:val="clear" w:color="auto" w:fill="auto"/>
            <w:vAlign w:val="center"/>
          </w:tcPr>
          <w:p w:rsidR="00523A8A" w:rsidRPr="00A55B45" w:rsidRDefault="00523A8A" w:rsidP="00102B46">
            <w:pPr>
              <w:widowControl/>
              <w:tabs>
                <w:tab w:val="left" w:pos="750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A55B45">
              <w:rPr>
                <w:b/>
                <w:i/>
                <w:spacing w:val="-9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3A8A" w:rsidRPr="00A55B45" w:rsidRDefault="00523A8A" w:rsidP="00102B46">
            <w:pPr>
              <w:widowControl/>
              <w:tabs>
                <w:tab w:val="left" w:pos="750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A55B45">
              <w:rPr>
                <w:b/>
                <w:i/>
                <w:sz w:val="24"/>
                <w:szCs w:val="24"/>
              </w:rPr>
              <w:t>Существующий жилищный фонд, тыс. м²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3A8A" w:rsidRPr="00A55B45" w:rsidRDefault="00523A8A" w:rsidP="00102B46">
            <w:pPr>
              <w:widowControl/>
              <w:tabs>
                <w:tab w:val="left" w:pos="750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A55B45">
              <w:rPr>
                <w:b/>
                <w:i/>
                <w:sz w:val="24"/>
                <w:szCs w:val="24"/>
              </w:rPr>
              <w:t>Планируемый жилищный фонд, тыс. м²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3A8A" w:rsidRPr="00A55B45" w:rsidRDefault="00523A8A" w:rsidP="00102B46">
            <w:pPr>
              <w:widowControl/>
              <w:tabs>
                <w:tab w:val="left" w:pos="750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A55B45">
              <w:rPr>
                <w:b/>
                <w:i/>
                <w:sz w:val="24"/>
                <w:szCs w:val="24"/>
              </w:rPr>
              <w:t>Обеспеченность</w:t>
            </w:r>
          </w:p>
          <w:p w:rsidR="00523A8A" w:rsidRPr="00A55B45" w:rsidRDefault="00523A8A" w:rsidP="00102B46">
            <w:pPr>
              <w:widowControl/>
              <w:tabs>
                <w:tab w:val="left" w:pos="750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A55B45">
              <w:rPr>
                <w:b/>
                <w:i/>
                <w:sz w:val="24"/>
                <w:szCs w:val="24"/>
              </w:rPr>
              <w:t xml:space="preserve">жилищным фондом на одного человека, </w:t>
            </w:r>
            <w:proofErr w:type="gramStart"/>
            <w:r w:rsidRPr="00A55B45">
              <w:rPr>
                <w:b/>
                <w:i/>
                <w:sz w:val="24"/>
                <w:szCs w:val="24"/>
              </w:rPr>
              <w:t>м</w:t>
            </w:r>
            <w:proofErr w:type="gramEnd"/>
            <w:r w:rsidRPr="00A55B45">
              <w:rPr>
                <w:b/>
                <w:i/>
                <w:sz w:val="24"/>
                <w:szCs w:val="24"/>
              </w:rPr>
              <w:t>²</w:t>
            </w:r>
          </w:p>
        </w:tc>
      </w:tr>
      <w:tr w:rsidR="00523A8A" w:rsidRPr="00A55B45" w:rsidTr="00102B46">
        <w:tc>
          <w:tcPr>
            <w:tcW w:w="2637" w:type="dxa"/>
            <w:shd w:val="clear" w:color="auto" w:fill="auto"/>
            <w:vAlign w:val="center"/>
          </w:tcPr>
          <w:p w:rsidR="00523A8A" w:rsidRPr="00A55B45" w:rsidRDefault="00523A8A" w:rsidP="00102B46">
            <w:pPr>
              <w:tabs>
                <w:tab w:val="left" w:pos="994"/>
              </w:tabs>
              <w:spacing w:before="5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Кирсановское сельское поселение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3A8A" w:rsidRPr="000247D5" w:rsidRDefault="00523A8A" w:rsidP="00102B46">
            <w:pPr>
              <w:widowControl/>
              <w:tabs>
                <w:tab w:val="left" w:pos="75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3A8A" w:rsidRPr="000247D5" w:rsidRDefault="00523A8A" w:rsidP="00102B46">
            <w:pPr>
              <w:widowControl/>
              <w:tabs>
                <w:tab w:val="left" w:pos="75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3A8A" w:rsidRPr="000247D5" w:rsidRDefault="00523A8A" w:rsidP="00102B46">
            <w:pPr>
              <w:widowControl/>
              <w:tabs>
                <w:tab w:val="left" w:pos="75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</w:tbl>
    <w:p w:rsidR="00523A8A" w:rsidRPr="00662323" w:rsidRDefault="00523A8A" w:rsidP="00523A8A">
      <w:pPr>
        <w:ind w:right="-1" w:firstLine="709"/>
        <w:jc w:val="both"/>
        <w:outlineLvl w:val="0"/>
        <w:rPr>
          <w:sz w:val="28"/>
          <w:szCs w:val="28"/>
        </w:rPr>
      </w:pPr>
    </w:p>
    <w:p w:rsidR="00523A8A" w:rsidRDefault="00523A8A" w:rsidP="00523A8A">
      <w:pPr>
        <w:shd w:val="clear" w:color="auto" w:fill="FFFFFF"/>
        <w:tabs>
          <w:tab w:val="left" w:pos="994"/>
        </w:tabs>
        <w:spacing w:before="240" w:after="240" w:line="360" w:lineRule="exact"/>
        <w:jc w:val="center"/>
        <w:rPr>
          <w:b/>
          <w:i/>
          <w:sz w:val="28"/>
          <w:szCs w:val="28"/>
        </w:rPr>
      </w:pPr>
      <w:r w:rsidRPr="00BF360E">
        <w:rPr>
          <w:b/>
          <w:i/>
          <w:sz w:val="28"/>
          <w:szCs w:val="28"/>
        </w:rPr>
        <w:t>1.</w:t>
      </w:r>
      <w:r>
        <w:rPr>
          <w:b/>
          <w:i/>
          <w:sz w:val="28"/>
          <w:szCs w:val="28"/>
        </w:rPr>
        <w:t>3</w:t>
      </w:r>
      <w:r w:rsidRPr="00BF360E">
        <w:rPr>
          <w:b/>
          <w:i/>
          <w:sz w:val="28"/>
          <w:szCs w:val="28"/>
        </w:rPr>
        <w:t>.3. Объемы прогнозируемого выбытия из эксплуатации объектов социальной инфраструктуры</w:t>
      </w:r>
    </w:p>
    <w:p w:rsidR="00523A8A" w:rsidRDefault="00523A8A" w:rsidP="00523A8A">
      <w:pPr>
        <w:shd w:val="clear" w:color="auto" w:fill="FFFFFF"/>
        <w:tabs>
          <w:tab w:val="left" w:pos="994"/>
        </w:tabs>
        <w:spacing w:before="5" w:line="360" w:lineRule="auto"/>
        <w:jc w:val="both"/>
        <w:rPr>
          <w:sz w:val="28"/>
          <w:szCs w:val="28"/>
        </w:rPr>
      </w:pPr>
      <w:r w:rsidRPr="00BF360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F360E">
        <w:rPr>
          <w:sz w:val="28"/>
          <w:szCs w:val="28"/>
        </w:rPr>
        <w:t xml:space="preserve">Выбытие из эксплуатации существующих объектов социальной инфраструктуры в </w:t>
      </w:r>
      <w:proofErr w:type="spellStart"/>
      <w:r>
        <w:rPr>
          <w:sz w:val="28"/>
          <w:szCs w:val="28"/>
        </w:rPr>
        <w:t>Кирсановском</w:t>
      </w:r>
      <w:proofErr w:type="spellEnd"/>
      <w:r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  <w:lang w:eastAsia="ar-SA"/>
        </w:rPr>
        <w:t xml:space="preserve"> </w:t>
      </w:r>
      <w:r w:rsidRPr="00BF360E">
        <w:rPr>
          <w:sz w:val="28"/>
          <w:szCs w:val="28"/>
        </w:rPr>
        <w:t>не планируется.</w:t>
      </w:r>
    </w:p>
    <w:p w:rsidR="00523A8A" w:rsidRDefault="00523A8A" w:rsidP="00523A8A">
      <w:pPr>
        <w:shd w:val="clear" w:color="auto" w:fill="FFFFFF"/>
        <w:tabs>
          <w:tab w:val="left" w:pos="994"/>
        </w:tabs>
        <w:spacing w:before="5" w:after="240" w:line="276" w:lineRule="auto"/>
        <w:jc w:val="center"/>
        <w:rPr>
          <w:b/>
          <w:i/>
          <w:sz w:val="28"/>
          <w:szCs w:val="28"/>
        </w:rPr>
      </w:pPr>
      <w:r w:rsidRPr="000F06D3">
        <w:rPr>
          <w:b/>
          <w:i/>
          <w:sz w:val="28"/>
          <w:szCs w:val="28"/>
        </w:rPr>
        <w:t xml:space="preserve">1.3.4. Прогнозируемый </w:t>
      </w:r>
      <w:proofErr w:type="gramStart"/>
      <w:r w:rsidRPr="000F06D3">
        <w:rPr>
          <w:b/>
          <w:i/>
          <w:sz w:val="28"/>
          <w:szCs w:val="28"/>
        </w:rPr>
        <w:t>спрос</w:t>
      </w:r>
      <w:proofErr w:type="gramEnd"/>
      <w:r w:rsidRPr="000F06D3">
        <w:rPr>
          <w:b/>
          <w:i/>
          <w:sz w:val="28"/>
          <w:szCs w:val="28"/>
        </w:rPr>
        <w:t xml:space="preserve"> на услуги социальной инфраструктуры исходя из прогноза численности населения, объемов планируемого жилищного фонда и прогнозируемого выбытия из эксплуатации объектов социальной инфраструктуры</w:t>
      </w:r>
    </w:p>
    <w:p w:rsidR="00523A8A" w:rsidRPr="00974DF8" w:rsidRDefault="00523A8A" w:rsidP="00523A8A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b/>
          <w:i/>
          <w:spacing w:val="-9"/>
          <w:sz w:val="28"/>
          <w:szCs w:val="28"/>
        </w:rPr>
      </w:pPr>
      <w:r w:rsidRPr="00974DF8">
        <w:rPr>
          <w:b/>
          <w:i/>
          <w:spacing w:val="-9"/>
          <w:sz w:val="28"/>
          <w:szCs w:val="28"/>
        </w:rPr>
        <w:t>Таблица 6 – Прогнозный спрос на услуги социальной инфраструктуры</w:t>
      </w:r>
    </w:p>
    <w:p w:rsidR="00523A8A" w:rsidRPr="00974DF8" w:rsidRDefault="00523A8A" w:rsidP="00523A8A">
      <w:pPr>
        <w:shd w:val="clear" w:color="auto" w:fill="FFFFFF"/>
        <w:tabs>
          <w:tab w:val="left" w:pos="994"/>
        </w:tabs>
        <w:spacing w:after="240"/>
        <w:ind w:left="365"/>
        <w:jc w:val="center"/>
        <w:rPr>
          <w:b/>
          <w:i/>
          <w:spacing w:val="-9"/>
          <w:sz w:val="28"/>
          <w:szCs w:val="28"/>
        </w:rPr>
      </w:pPr>
      <w:r w:rsidRPr="00974DF8">
        <w:rPr>
          <w:b/>
          <w:i/>
          <w:spacing w:val="-9"/>
          <w:sz w:val="28"/>
          <w:szCs w:val="28"/>
        </w:rPr>
        <w:t xml:space="preserve">в </w:t>
      </w:r>
      <w:proofErr w:type="spellStart"/>
      <w:r>
        <w:rPr>
          <w:b/>
          <w:i/>
          <w:spacing w:val="-9"/>
          <w:sz w:val="28"/>
          <w:szCs w:val="28"/>
        </w:rPr>
        <w:t>Кирсановском</w:t>
      </w:r>
      <w:proofErr w:type="spellEnd"/>
      <w:r w:rsidRPr="00974DF8">
        <w:rPr>
          <w:rFonts w:cs="Calibri"/>
          <w:b/>
          <w:bCs/>
          <w:i/>
          <w:sz w:val="28"/>
          <w:szCs w:val="28"/>
          <w:lang w:eastAsia="en-US"/>
        </w:rPr>
        <w:t xml:space="preserve"> сельском поселении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1842"/>
        <w:gridCol w:w="1418"/>
        <w:gridCol w:w="1559"/>
        <w:gridCol w:w="2835"/>
      </w:tblGrid>
      <w:tr w:rsidR="00523A8A" w:rsidRPr="00326D45" w:rsidTr="00102B46">
        <w:tc>
          <w:tcPr>
            <w:tcW w:w="567" w:type="dxa"/>
            <w:shd w:val="clear" w:color="auto" w:fill="auto"/>
            <w:vAlign w:val="center"/>
          </w:tcPr>
          <w:p w:rsidR="00523A8A" w:rsidRPr="00326D45" w:rsidRDefault="00523A8A" w:rsidP="00102B46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  <w:r w:rsidRPr="00326D45">
              <w:rPr>
                <w:b/>
                <w:i/>
                <w:spacing w:val="-9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3A8A" w:rsidRPr="00326D45" w:rsidRDefault="00523A8A" w:rsidP="00102B46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  <w:r w:rsidRPr="00326D45">
              <w:rPr>
                <w:b/>
                <w:i/>
                <w:spacing w:val="-9"/>
              </w:rPr>
              <w:t>Наименование объекта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3A8A" w:rsidRPr="00326D45" w:rsidRDefault="00523A8A" w:rsidP="00102B46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  <w:r w:rsidRPr="00326D45">
              <w:rPr>
                <w:b/>
                <w:i/>
                <w:spacing w:val="-9"/>
              </w:rPr>
              <w:t>Норматив</w:t>
            </w:r>
          </w:p>
          <w:p w:rsidR="00523A8A" w:rsidRPr="00326D45" w:rsidRDefault="00523A8A" w:rsidP="00102B46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3A8A" w:rsidRPr="00326D45" w:rsidRDefault="00523A8A" w:rsidP="00102B46">
            <w:pPr>
              <w:tabs>
                <w:tab w:val="left" w:pos="994"/>
              </w:tabs>
              <w:jc w:val="center"/>
              <w:rPr>
                <w:b/>
                <w:i/>
              </w:rPr>
            </w:pPr>
            <w:r w:rsidRPr="00326D45">
              <w:rPr>
                <w:b/>
                <w:i/>
              </w:rPr>
              <w:t>Существующие</w:t>
            </w:r>
          </w:p>
          <w:p w:rsidR="00523A8A" w:rsidRPr="00326D45" w:rsidRDefault="00523A8A" w:rsidP="00102B46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  <w:r w:rsidRPr="00326D45">
              <w:rPr>
                <w:b/>
                <w:i/>
              </w:rPr>
              <w:t>показатели обеспеченности объектами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A8A" w:rsidRPr="00326D45" w:rsidRDefault="00523A8A" w:rsidP="00102B46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  <w:r w:rsidRPr="00326D45">
              <w:rPr>
                <w:b/>
                <w:i/>
              </w:rPr>
              <w:t>Значение расчетного показателя минимально допустимого уровня обеспеченности объектами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3A8A" w:rsidRPr="00326D45" w:rsidRDefault="00523A8A" w:rsidP="00102B46">
            <w:pPr>
              <w:tabs>
                <w:tab w:val="left" w:pos="994"/>
              </w:tabs>
              <w:jc w:val="center"/>
              <w:rPr>
                <w:b/>
                <w:i/>
              </w:rPr>
            </w:pPr>
            <w:r w:rsidRPr="00326D45">
              <w:rPr>
                <w:b/>
                <w:i/>
              </w:rPr>
              <w:t>Необходимость проведения мероприятий (строительство, реконструкция, ремонт)</w:t>
            </w:r>
          </w:p>
        </w:tc>
      </w:tr>
      <w:tr w:rsidR="00523A8A" w:rsidRPr="00326D45" w:rsidTr="00102B46">
        <w:tc>
          <w:tcPr>
            <w:tcW w:w="10348" w:type="dxa"/>
            <w:gridSpan w:val="6"/>
            <w:shd w:val="clear" w:color="auto" w:fill="auto"/>
          </w:tcPr>
          <w:p w:rsidR="00523A8A" w:rsidRPr="00326D45" w:rsidRDefault="00523A8A" w:rsidP="00102B46">
            <w:pPr>
              <w:tabs>
                <w:tab w:val="left" w:pos="994"/>
              </w:tabs>
              <w:jc w:val="center"/>
              <w:rPr>
                <w:b/>
                <w:i/>
                <w:spacing w:val="-9"/>
                <w:sz w:val="24"/>
                <w:szCs w:val="24"/>
              </w:rPr>
            </w:pPr>
            <w:r w:rsidRPr="00326D45">
              <w:rPr>
                <w:b/>
                <w:i/>
                <w:spacing w:val="-9"/>
                <w:sz w:val="24"/>
                <w:szCs w:val="24"/>
              </w:rPr>
              <w:t>ОБЪЕКТЫ ОБРАЗОВАНИЯ</w:t>
            </w:r>
          </w:p>
        </w:tc>
      </w:tr>
      <w:tr w:rsidR="00523A8A" w:rsidRPr="00326D45" w:rsidTr="00102B46">
        <w:tc>
          <w:tcPr>
            <w:tcW w:w="567" w:type="dxa"/>
            <w:shd w:val="clear" w:color="auto" w:fill="auto"/>
            <w:vAlign w:val="center"/>
          </w:tcPr>
          <w:p w:rsidR="00523A8A" w:rsidRPr="00326D45" w:rsidRDefault="00523A8A" w:rsidP="00102B46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326D45"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3A8A" w:rsidRPr="00326D45" w:rsidRDefault="00523A8A" w:rsidP="00102B46">
            <w:pPr>
              <w:tabs>
                <w:tab w:val="left" w:pos="-2127"/>
              </w:tabs>
              <w:ind w:right="10"/>
              <w:rPr>
                <w:sz w:val="24"/>
                <w:szCs w:val="24"/>
              </w:rPr>
            </w:pPr>
            <w:r w:rsidRPr="00326D45">
              <w:rPr>
                <w:sz w:val="24"/>
                <w:szCs w:val="24"/>
              </w:rPr>
              <w:t>Обеспечение нормативной потребности в дошкольных образовательных организациях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3A8A" w:rsidRPr="00326D45" w:rsidRDefault="00523A8A" w:rsidP="00102B46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50</w:t>
            </w:r>
            <w:r w:rsidRPr="00326D45">
              <w:rPr>
                <w:spacing w:val="-9"/>
                <w:sz w:val="24"/>
                <w:szCs w:val="24"/>
              </w:rPr>
              <w:t xml:space="preserve"> мест на 1000 жителей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A8A" w:rsidRPr="00326D45" w:rsidRDefault="00523A8A" w:rsidP="00102B46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A8A" w:rsidRPr="00326D45" w:rsidRDefault="00523A8A" w:rsidP="00102B46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41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3A8A" w:rsidRDefault="00523A8A" w:rsidP="00102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523A8A" w:rsidRPr="00326D45" w:rsidTr="00102B46">
        <w:tc>
          <w:tcPr>
            <w:tcW w:w="567" w:type="dxa"/>
            <w:shd w:val="clear" w:color="auto" w:fill="auto"/>
            <w:vAlign w:val="center"/>
          </w:tcPr>
          <w:p w:rsidR="00523A8A" w:rsidRPr="00326D45" w:rsidRDefault="00523A8A" w:rsidP="00102B46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326D45">
              <w:rPr>
                <w:spacing w:val="-9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3A8A" w:rsidRPr="00326D45" w:rsidRDefault="00523A8A" w:rsidP="00102B46">
            <w:pPr>
              <w:tabs>
                <w:tab w:val="left" w:pos="-2127"/>
              </w:tabs>
              <w:ind w:right="10"/>
              <w:rPr>
                <w:sz w:val="24"/>
                <w:szCs w:val="24"/>
              </w:rPr>
            </w:pPr>
            <w:r w:rsidRPr="00326D45">
              <w:rPr>
                <w:sz w:val="24"/>
                <w:szCs w:val="24"/>
              </w:rPr>
              <w:t>Обеспечение нормативной потребности в общеобразователь</w:t>
            </w:r>
            <w:r w:rsidRPr="00326D45">
              <w:rPr>
                <w:sz w:val="24"/>
                <w:szCs w:val="24"/>
              </w:rPr>
              <w:lastRenderedPageBreak/>
              <w:t>ных организациях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3A8A" w:rsidRPr="00326D45" w:rsidRDefault="00523A8A" w:rsidP="00102B46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326D45">
              <w:rPr>
                <w:spacing w:val="-9"/>
                <w:sz w:val="24"/>
                <w:szCs w:val="24"/>
              </w:rPr>
              <w:lastRenderedPageBreak/>
              <w:t>1</w:t>
            </w:r>
            <w:r>
              <w:rPr>
                <w:spacing w:val="-9"/>
                <w:sz w:val="24"/>
                <w:szCs w:val="24"/>
              </w:rPr>
              <w:t>50</w:t>
            </w:r>
            <w:r w:rsidRPr="00326D45">
              <w:rPr>
                <w:spacing w:val="-9"/>
                <w:sz w:val="24"/>
                <w:szCs w:val="24"/>
              </w:rPr>
              <w:t xml:space="preserve"> мест на 1000 жителей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A8A" w:rsidRPr="00326D45" w:rsidRDefault="00523A8A" w:rsidP="00102B46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A8A" w:rsidRPr="00326D45" w:rsidRDefault="00523A8A" w:rsidP="00102B46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3A8A" w:rsidRDefault="00523A8A" w:rsidP="00102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523A8A" w:rsidRPr="00326D45" w:rsidTr="00102B46">
        <w:tc>
          <w:tcPr>
            <w:tcW w:w="10348" w:type="dxa"/>
            <w:gridSpan w:val="6"/>
            <w:shd w:val="clear" w:color="auto" w:fill="auto"/>
          </w:tcPr>
          <w:p w:rsidR="00523A8A" w:rsidRPr="00326D45" w:rsidRDefault="00523A8A" w:rsidP="00102B46">
            <w:pPr>
              <w:tabs>
                <w:tab w:val="left" w:pos="994"/>
              </w:tabs>
              <w:jc w:val="center"/>
              <w:rPr>
                <w:b/>
                <w:i/>
                <w:spacing w:val="-9"/>
                <w:sz w:val="28"/>
                <w:szCs w:val="28"/>
              </w:rPr>
            </w:pPr>
            <w:r w:rsidRPr="00326D45">
              <w:rPr>
                <w:b/>
                <w:i/>
                <w:sz w:val="24"/>
                <w:szCs w:val="24"/>
              </w:rPr>
              <w:lastRenderedPageBreak/>
              <w:t>ОБЪЕКТЫ ЗДРАВООХРАНЕНИЯ</w:t>
            </w:r>
          </w:p>
        </w:tc>
      </w:tr>
      <w:tr w:rsidR="00523A8A" w:rsidRPr="00326D45" w:rsidTr="00102B46">
        <w:tc>
          <w:tcPr>
            <w:tcW w:w="567" w:type="dxa"/>
            <w:shd w:val="clear" w:color="auto" w:fill="auto"/>
            <w:vAlign w:val="center"/>
          </w:tcPr>
          <w:p w:rsidR="00523A8A" w:rsidRPr="00326D45" w:rsidRDefault="00523A8A" w:rsidP="00102B46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3A8A" w:rsidRPr="00326D45" w:rsidRDefault="00523A8A" w:rsidP="00102B46">
            <w:pPr>
              <w:tabs>
                <w:tab w:val="left" w:pos="994"/>
              </w:tabs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ФАП сеть без стационаров для постоянного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8A" w:rsidRPr="00326D45" w:rsidRDefault="00523A8A" w:rsidP="00102B46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1объект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8A" w:rsidRPr="00326D45" w:rsidRDefault="00523A8A" w:rsidP="00102B46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A8A" w:rsidRPr="00326D45" w:rsidRDefault="00523A8A" w:rsidP="00102B46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3A8A" w:rsidRPr="00326D45" w:rsidRDefault="00523A8A" w:rsidP="00102B46">
            <w:pPr>
              <w:tabs>
                <w:tab w:val="left" w:pos="994"/>
              </w:tabs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</w:tbl>
    <w:p w:rsidR="00523A8A" w:rsidRDefault="00523A8A" w:rsidP="00523A8A">
      <w:pPr>
        <w:tabs>
          <w:tab w:val="left" w:pos="994"/>
        </w:tabs>
        <w:jc w:val="center"/>
        <w:rPr>
          <w:b/>
          <w:i/>
          <w:sz w:val="24"/>
          <w:szCs w:val="24"/>
        </w:rPr>
      </w:pPr>
    </w:p>
    <w:p w:rsidR="00523A8A" w:rsidRPr="00682CCB" w:rsidRDefault="00523A8A" w:rsidP="00523A8A">
      <w:pPr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842"/>
        <w:gridCol w:w="1418"/>
        <w:gridCol w:w="1559"/>
        <w:gridCol w:w="2835"/>
      </w:tblGrid>
      <w:tr w:rsidR="00523A8A" w:rsidRPr="00326D45" w:rsidTr="00102B46">
        <w:tc>
          <w:tcPr>
            <w:tcW w:w="10348" w:type="dxa"/>
            <w:gridSpan w:val="6"/>
            <w:shd w:val="clear" w:color="auto" w:fill="auto"/>
          </w:tcPr>
          <w:p w:rsidR="00523A8A" w:rsidRPr="00682CCB" w:rsidRDefault="00523A8A" w:rsidP="00102B46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82CCB">
              <w:rPr>
                <w:i/>
                <w:sz w:val="24"/>
                <w:szCs w:val="24"/>
              </w:rPr>
              <w:t>ОБЪЕКТЫ КУЛЬТУРЫ</w:t>
            </w:r>
          </w:p>
        </w:tc>
      </w:tr>
      <w:tr w:rsidR="00523A8A" w:rsidRPr="00326D45" w:rsidTr="00102B46">
        <w:tc>
          <w:tcPr>
            <w:tcW w:w="567" w:type="dxa"/>
            <w:shd w:val="clear" w:color="auto" w:fill="auto"/>
            <w:vAlign w:val="center"/>
          </w:tcPr>
          <w:p w:rsidR="00523A8A" w:rsidRPr="00682CCB" w:rsidRDefault="00523A8A" w:rsidP="00102B46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3A8A" w:rsidRPr="00682CCB" w:rsidRDefault="00523A8A" w:rsidP="00102B46">
            <w:pPr>
              <w:tabs>
                <w:tab w:val="left" w:pos="-2127"/>
              </w:tabs>
              <w:ind w:right="10"/>
              <w:rPr>
                <w:sz w:val="24"/>
                <w:szCs w:val="24"/>
              </w:rPr>
            </w:pPr>
            <w:r w:rsidRPr="00682CCB">
              <w:rPr>
                <w:sz w:val="24"/>
                <w:szCs w:val="24"/>
              </w:rPr>
              <w:t>Обеспечение нормативной потребности в библиотеках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3A8A" w:rsidRPr="00682CCB" w:rsidRDefault="00523A8A" w:rsidP="00102B46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4.5тыс.ед. хранения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A8A" w:rsidRPr="00682CCB" w:rsidRDefault="00523A8A" w:rsidP="00102B46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3.65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A8A" w:rsidRPr="00682CCB" w:rsidRDefault="00523A8A" w:rsidP="00102B46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82CCB">
              <w:rPr>
                <w:spacing w:val="-9"/>
                <w:sz w:val="24"/>
                <w:szCs w:val="24"/>
              </w:rPr>
              <w:t>1</w:t>
            </w:r>
            <w:r>
              <w:rPr>
                <w:spacing w:val="-9"/>
                <w:sz w:val="24"/>
                <w:szCs w:val="24"/>
              </w:rPr>
              <w:t>1.31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3A8A" w:rsidRPr="00682CCB" w:rsidRDefault="00523A8A" w:rsidP="00102B46">
            <w:pPr>
              <w:tabs>
                <w:tab w:val="left" w:pos="994"/>
              </w:tabs>
              <w:rPr>
                <w:spacing w:val="-9"/>
                <w:sz w:val="24"/>
                <w:szCs w:val="24"/>
              </w:rPr>
            </w:pPr>
            <w:r w:rsidRPr="00682CCB"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523A8A" w:rsidRPr="00326D45" w:rsidTr="00102B46">
        <w:tc>
          <w:tcPr>
            <w:tcW w:w="567" w:type="dxa"/>
            <w:shd w:val="clear" w:color="auto" w:fill="auto"/>
            <w:vAlign w:val="center"/>
          </w:tcPr>
          <w:p w:rsidR="00523A8A" w:rsidRPr="00682CCB" w:rsidRDefault="00523A8A" w:rsidP="00102B46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3A8A" w:rsidRPr="00682CCB" w:rsidRDefault="00523A8A" w:rsidP="00102B46">
            <w:pPr>
              <w:tabs>
                <w:tab w:val="left" w:pos="-2127"/>
              </w:tabs>
              <w:ind w:right="10"/>
              <w:rPr>
                <w:sz w:val="24"/>
                <w:szCs w:val="24"/>
              </w:rPr>
            </w:pPr>
            <w:r w:rsidRPr="00682CCB">
              <w:rPr>
                <w:sz w:val="24"/>
                <w:szCs w:val="24"/>
              </w:rPr>
              <w:t>Обеспечение нормативной потребности в 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3A8A" w:rsidRPr="00682CCB" w:rsidRDefault="00523A8A" w:rsidP="00102B46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300зрит. 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A8A" w:rsidRPr="00682CCB" w:rsidRDefault="00523A8A" w:rsidP="00102B46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A8A" w:rsidRPr="00682CCB" w:rsidRDefault="00523A8A" w:rsidP="00102B46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243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3A8A" w:rsidRPr="00682CCB" w:rsidRDefault="00523A8A" w:rsidP="00102B46">
            <w:pPr>
              <w:tabs>
                <w:tab w:val="left" w:pos="994"/>
              </w:tabs>
              <w:rPr>
                <w:spacing w:val="-9"/>
                <w:sz w:val="24"/>
                <w:szCs w:val="24"/>
              </w:rPr>
            </w:pPr>
            <w:r w:rsidRPr="00682CCB"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523A8A" w:rsidRPr="00326D45" w:rsidTr="00102B46">
        <w:tc>
          <w:tcPr>
            <w:tcW w:w="10348" w:type="dxa"/>
            <w:gridSpan w:val="6"/>
            <w:shd w:val="clear" w:color="auto" w:fill="auto"/>
          </w:tcPr>
          <w:p w:rsidR="00523A8A" w:rsidRPr="00682CCB" w:rsidRDefault="00523A8A" w:rsidP="00102B46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82CCB">
              <w:rPr>
                <w:i/>
                <w:sz w:val="24"/>
                <w:szCs w:val="24"/>
              </w:rPr>
              <w:t>ОБЪЕКТЫ ФИЗИЧЕСКОЙ КУЛЬТУРЫ И МАССОВОГО СПОРТА</w:t>
            </w:r>
          </w:p>
        </w:tc>
      </w:tr>
      <w:tr w:rsidR="00523A8A" w:rsidRPr="00326D45" w:rsidTr="00102B46">
        <w:trPr>
          <w:trHeight w:val="1240"/>
        </w:trPr>
        <w:tc>
          <w:tcPr>
            <w:tcW w:w="567" w:type="dxa"/>
            <w:shd w:val="clear" w:color="auto" w:fill="auto"/>
            <w:vAlign w:val="center"/>
          </w:tcPr>
          <w:p w:rsidR="00523A8A" w:rsidRPr="00682CCB" w:rsidRDefault="00523A8A" w:rsidP="00102B46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3A8A" w:rsidRPr="00682CCB" w:rsidRDefault="00523A8A" w:rsidP="00102B46">
            <w:pPr>
              <w:tabs>
                <w:tab w:val="left" w:pos="-2127"/>
              </w:tabs>
              <w:ind w:right="10"/>
              <w:rPr>
                <w:sz w:val="24"/>
                <w:szCs w:val="24"/>
              </w:rPr>
            </w:pPr>
            <w:r w:rsidRPr="00682CCB">
              <w:rPr>
                <w:sz w:val="24"/>
                <w:szCs w:val="24"/>
              </w:rPr>
              <w:t>Обеспечение нормативной потребности в спортивных залах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3A8A" w:rsidRPr="00682CCB" w:rsidRDefault="00523A8A" w:rsidP="00102B46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82CCB">
              <w:rPr>
                <w:sz w:val="24"/>
                <w:szCs w:val="24"/>
              </w:rPr>
              <w:t xml:space="preserve"> м² на 1000 жителей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A8A" w:rsidRPr="00682CCB" w:rsidRDefault="00523A8A" w:rsidP="00102B46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48.6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A8A" w:rsidRPr="00682CCB" w:rsidRDefault="00523A8A" w:rsidP="00102B46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proofErr w:type="spellStart"/>
            <w:r>
              <w:rPr>
                <w:spacing w:val="-9"/>
                <w:sz w:val="24"/>
                <w:szCs w:val="24"/>
              </w:rPr>
              <w:t>н</w:t>
            </w:r>
            <w:proofErr w:type="spellEnd"/>
            <w:r>
              <w:rPr>
                <w:spacing w:val="-9"/>
                <w:sz w:val="24"/>
                <w:szCs w:val="24"/>
              </w:rPr>
              <w:t>/</w:t>
            </w:r>
            <w:proofErr w:type="spellStart"/>
            <w:r>
              <w:rPr>
                <w:spacing w:val="-9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523A8A" w:rsidRPr="00682CCB" w:rsidRDefault="00523A8A" w:rsidP="00102B46">
            <w:pPr>
              <w:tabs>
                <w:tab w:val="left" w:pos="994"/>
              </w:tabs>
              <w:rPr>
                <w:spacing w:val="-9"/>
                <w:sz w:val="24"/>
                <w:szCs w:val="24"/>
              </w:rPr>
            </w:pPr>
            <w:r w:rsidRPr="00682CCB"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523A8A" w:rsidRPr="00326D45" w:rsidTr="00102B46">
        <w:trPr>
          <w:trHeight w:val="1240"/>
        </w:trPr>
        <w:tc>
          <w:tcPr>
            <w:tcW w:w="567" w:type="dxa"/>
            <w:shd w:val="clear" w:color="auto" w:fill="auto"/>
            <w:vAlign w:val="center"/>
          </w:tcPr>
          <w:p w:rsidR="00523A8A" w:rsidRPr="00682CCB" w:rsidRDefault="00523A8A" w:rsidP="00102B46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3A8A" w:rsidRPr="00682CCB" w:rsidRDefault="00523A8A" w:rsidP="00102B46">
            <w:pPr>
              <w:tabs>
                <w:tab w:val="left" w:pos="-2127"/>
              </w:tabs>
              <w:ind w:right="10"/>
              <w:rPr>
                <w:sz w:val="24"/>
                <w:szCs w:val="24"/>
              </w:rPr>
            </w:pPr>
            <w:r w:rsidRPr="00682CCB">
              <w:rPr>
                <w:sz w:val="24"/>
                <w:szCs w:val="24"/>
              </w:rPr>
              <w:t>Обеспечение нормативной потребности в плоскостных спортивных сооружениях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3A8A" w:rsidRPr="00682CCB" w:rsidRDefault="00523A8A" w:rsidP="00102B46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500 м²"/>
              </w:smartTagPr>
              <w:r w:rsidRPr="00682CCB">
                <w:rPr>
                  <w:sz w:val="24"/>
                  <w:szCs w:val="24"/>
                </w:rPr>
                <w:t>19500 м²</w:t>
              </w:r>
            </w:smartTag>
            <w:r w:rsidRPr="00682CCB">
              <w:rPr>
                <w:sz w:val="24"/>
                <w:szCs w:val="24"/>
                <w:vertAlign w:val="superscript"/>
              </w:rPr>
              <w:t xml:space="preserve"> </w:t>
            </w:r>
            <w:r w:rsidRPr="00682CCB">
              <w:rPr>
                <w:sz w:val="24"/>
                <w:szCs w:val="24"/>
              </w:rPr>
              <w:t>на 10000 жителей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A8A" w:rsidRPr="00682CCB" w:rsidRDefault="00523A8A" w:rsidP="00102B46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82CCB">
              <w:rPr>
                <w:spacing w:val="-9"/>
                <w:sz w:val="24"/>
                <w:szCs w:val="24"/>
              </w:rPr>
              <w:t>1</w:t>
            </w:r>
            <w:r>
              <w:rPr>
                <w:spacing w:val="-9"/>
                <w:sz w:val="24"/>
                <w:szCs w:val="24"/>
              </w:rPr>
              <w:t>2354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A8A" w:rsidRPr="00682CCB" w:rsidRDefault="00523A8A" w:rsidP="00102B46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1657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3A8A" w:rsidRPr="00682CCB" w:rsidRDefault="00523A8A" w:rsidP="00102B46">
            <w:pPr>
              <w:tabs>
                <w:tab w:val="left" w:pos="994"/>
              </w:tabs>
              <w:rPr>
                <w:spacing w:val="-9"/>
                <w:sz w:val="24"/>
                <w:szCs w:val="24"/>
              </w:rPr>
            </w:pPr>
            <w:r w:rsidRPr="00682CCB"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523A8A" w:rsidRPr="00326D45" w:rsidTr="00102B46">
        <w:tc>
          <w:tcPr>
            <w:tcW w:w="10348" w:type="dxa"/>
            <w:gridSpan w:val="6"/>
            <w:shd w:val="clear" w:color="auto" w:fill="auto"/>
          </w:tcPr>
          <w:p w:rsidR="00523A8A" w:rsidRPr="00682CCB" w:rsidRDefault="00523A8A" w:rsidP="00102B46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82CCB">
              <w:rPr>
                <w:i/>
                <w:sz w:val="24"/>
                <w:szCs w:val="24"/>
              </w:rPr>
              <w:t>ПРОЧИЕ ОБЪЕКТЫ</w:t>
            </w:r>
          </w:p>
        </w:tc>
      </w:tr>
      <w:tr w:rsidR="00523A8A" w:rsidRPr="00326D45" w:rsidTr="00102B46">
        <w:tc>
          <w:tcPr>
            <w:tcW w:w="567" w:type="dxa"/>
            <w:shd w:val="clear" w:color="auto" w:fill="auto"/>
            <w:vAlign w:val="center"/>
          </w:tcPr>
          <w:p w:rsidR="00523A8A" w:rsidRPr="00682CCB" w:rsidRDefault="00523A8A" w:rsidP="00102B46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3A8A" w:rsidRPr="00682CCB" w:rsidRDefault="00523A8A" w:rsidP="00102B46">
            <w:pPr>
              <w:pStyle w:val="ad"/>
              <w:rPr>
                <w:sz w:val="24"/>
                <w:szCs w:val="24"/>
              </w:rPr>
            </w:pPr>
            <w:r w:rsidRPr="00682CCB">
              <w:rPr>
                <w:sz w:val="24"/>
                <w:szCs w:val="24"/>
              </w:rPr>
              <w:t>Отделение связи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3A8A" w:rsidRPr="00682CCB" w:rsidRDefault="00523A8A" w:rsidP="00102B46">
            <w:pPr>
              <w:pStyle w:val="ac"/>
              <w:rPr>
                <w:sz w:val="24"/>
                <w:szCs w:val="24"/>
              </w:rPr>
            </w:pPr>
            <w:r w:rsidRPr="00682CCB">
              <w:rPr>
                <w:sz w:val="24"/>
                <w:szCs w:val="24"/>
              </w:rPr>
              <w:t>1 объект на 0,5-6 тыс. жителей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A8A" w:rsidRPr="00682CCB" w:rsidRDefault="00523A8A" w:rsidP="00102B46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82CCB"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A8A" w:rsidRPr="00682CCB" w:rsidRDefault="00523A8A" w:rsidP="00102B46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82CCB"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3A8A" w:rsidRPr="00682CCB" w:rsidRDefault="00523A8A" w:rsidP="00102B46">
            <w:pPr>
              <w:tabs>
                <w:tab w:val="left" w:pos="994"/>
              </w:tabs>
              <w:rPr>
                <w:spacing w:val="-9"/>
                <w:sz w:val="24"/>
                <w:szCs w:val="24"/>
              </w:rPr>
            </w:pPr>
            <w:r w:rsidRPr="00682CCB"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523A8A" w:rsidRPr="00326D45" w:rsidTr="00102B46">
        <w:tc>
          <w:tcPr>
            <w:tcW w:w="567" w:type="dxa"/>
            <w:shd w:val="clear" w:color="auto" w:fill="auto"/>
            <w:vAlign w:val="center"/>
          </w:tcPr>
          <w:p w:rsidR="00523A8A" w:rsidRPr="00682CCB" w:rsidRDefault="00523A8A" w:rsidP="00102B46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3A8A" w:rsidRPr="00682CCB" w:rsidRDefault="00523A8A" w:rsidP="00102B46">
            <w:pPr>
              <w:tabs>
                <w:tab w:val="left" w:pos="-2127"/>
              </w:tabs>
              <w:ind w:right="10"/>
              <w:rPr>
                <w:sz w:val="24"/>
                <w:szCs w:val="24"/>
              </w:rPr>
            </w:pPr>
            <w:r w:rsidRPr="00682CCB">
              <w:rPr>
                <w:sz w:val="24"/>
                <w:szCs w:val="24"/>
              </w:rPr>
              <w:t>Магазины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3A8A" w:rsidRPr="00682CCB" w:rsidRDefault="00523A8A" w:rsidP="00102B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м²"/>
              </w:smartTagPr>
              <w:r w:rsidRPr="00682CCB">
                <w:rPr>
                  <w:sz w:val="24"/>
                  <w:szCs w:val="24"/>
                </w:rPr>
                <w:t>300 м²</w:t>
              </w:r>
            </w:smartTag>
            <w:r w:rsidRPr="00682CCB">
              <w:rPr>
                <w:sz w:val="24"/>
                <w:szCs w:val="24"/>
              </w:rPr>
              <w:t xml:space="preserve"> торговой площади </w:t>
            </w:r>
            <w:proofErr w:type="gramStart"/>
            <w:r w:rsidRPr="00682CCB">
              <w:rPr>
                <w:sz w:val="24"/>
                <w:szCs w:val="24"/>
              </w:rPr>
              <w:t>на</w:t>
            </w:r>
            <w:proofErr w:type="gramEnd"/>
            <w:r w:rsidRPr="00682CCB">
              <w:rPr>
                <w:sz w:val="24"/>
                <w:szCs w:val="24"/>
              </w:rPr>
              <w:t xml:space="preserve"> </w:t>
            </w:r>
          </w:p>
          <w:p w:rsidR="00523A8A" w:rsidRPr="00682CCB" w:rsidRDefault="00523A8A" w:rsidP="00102B46">
            <w:pPr>
              <w:tabs>
                <w:tab w:val="left" w:pos="-2127"/>
              </w:tabs>
              <w:ind w:right="10"/>
              <w:jc w:val="center"/>
              <w:rPr>
                <w:sz w:val="24"/>
                <w:szCs w:val="24"/>
              </w:rPr>
            </w:pPr>
            <w:r w:rsidRPr="00682CCB">
              <w:rPr>
                <w:sz w:val="24"/>
                <w:szCs w:val="24"/>
              </w:rPr>
              <w:t>1 000 человек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A8A" w:rsidRPr="00682CCB" w:rsidRDefault="00523A8A" w:rsidP="00102B46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82CCB">
              <w:rPr>
                <w:spacing w:val="-9"/>
                <w:sz w:val="24"/>
                <w:szCs w:val="24"/>
              </w:rPr>
              <w:t>24</w:t>
            </w:r>
            <w:r>
              <w:rPr>
                <w:spacing w:val="-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A8A" w:rsidRPr="00682CCB" w:rsidRDefault="00523A8A" w:rsidP="00102B46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168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3A8A" w:rsidRPr="00682CCB" w:rsidRDefault="00523A8A" w:rsidP="00102B46">
            <w:pPr>
              <w:tabs>
                <w:tab w:val="left" w:pos="994"/>
              </w:tabs>
              <w:rPr>
                <w:spacing w:val="-9"/>
                <w:sz w:val="24"/>
                <w:szCs w:val="24"/>
              </w:rPr>
            </w:pPr>
            <w:r w:rsidRPr="00682CCB"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</w:tbl>
    <w:p w:rsidR="00523A8A" w:rsidRPr="00682CCB" w:rsidRDefault="00523A8A" w:rsidP="00523A8A">
      <w:pPr>
        <w:rPr>
          <w:sz w:val="24"/>
          <w:szCs w:val="24"/>
        </w:rPr>
      </w:pPr>
    </w:p>
    <w:p w:rsidR="00523A8A" w:rsidRDefault="00523A8A" w:rsidP="00523A8A">
      <w:pPr>
        <w:rPr>
          <w:sz w:val="24"/>
          <w:szCs w:val="24"/>
        </w:rPr>
      </w:pPr>
    </w:p>
    <w:p w:rsidR="00523A8A" w:rsidRDefault="00523A8A" w:rsidP="00523A8A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23A8A" w:rsidRDefault="00523A8A" w:rsidP="00523A8A">
      <w:pPr>
        <w:tabs>
          <w:tab w:val="left" w:pos="3195"/>
        </w:tabs>
        <w:rPr>
          <w:sz w:val="24"/>
          <w:szCs w:val="24"/>
        </w:rPr>
      </w:pPr>
    </w:p>
    <w:p w:rsidR="00523A8A" w:rsidRPr="00A95C40" w:rsidRDefault="00523A8A" w:rsidP="00523A8A">
      <w:pPr>
        <w:shd w:val="clear" w:color="auto" w:fill="FFFFFF"/>
        <w:tabs>
          <w:tab w:val="left" w:pos="-4962"/>
        </w:tabs>
        <w:spacing w:before="240" w:after="240" w:line="276" w:lineRule="auto"/>
        <w:ind w:left="567" w:right="285"/>
        <w:jc w:val="center"/>
        <w:rPr>
          <w:b/>
          <w:i/>
          <w:spacing w:val="-2"/>
          <w:sz w:val="28"/>
          <w:szCs w:val="28"/>
        </w:rPr>
      </w:pPr>
      <w:r w:rsidRPr="00A95C40">
        <w:rPr>
          <w:b/>
          <w:i/>
          <w:spacing w:val="-9"/>
          <w:sz w:val="28"/>
          <w:szCs w:val="28"/>
        </w:rPr>
        <w:t>1.4. О</w:t>
      </w:r>
      <w:r w:rsidRPr="00A95C40">
        <w:rPr>
          <w:b/>
          <w:i/>
          <w:sz w:val="28"/>
          <w:szCs w:val="28"/>
        </w:rPr>
        <w:t xml:space="preserve">ценка нормативно-правовой базы, необходимой для </w:t>
      </w:r>
      <w:r w:rsidRPr="00A95C40">
        <w:rPr>
          <w:b/>
          <w:i/>
          <w:spacing w:val="-2"/>
          <w:sz w:val="28"/>
          <w:szCs w:val="28"/>
        </w:rPr>
        <w:t>функционирования и развития социальной инфраструктуры</w:t>
      </w:r>
    </w:p>
    <w:p w:rsidR="00523A8A" w:rsidRDefault="00523A8A" w:rsidP="00523A8A">
      <w:pPr>
        <w:pStyle w:val="Default"/>
        <w:spacing w:line="360" w:lineRule="auto"/>
        <w:ind w:left="567" w:right="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7EF">
        <w:rPr>
          <w:rFonts w:ascii="Times New Roman" w:hAnsi="Times New Roman" w:cs="Times New Roman"/>
          <w:sz w:val="28"/>
          <w:szCs w:val="28"/>
        </w:rPr>
        <w:t>Требования к развитию социальной инфраструктуры установлены Постановлением 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№1050 от 01.10.2015г</w:t>
      </w:r>
      <w:r w:rsidRPr="009F77EF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523A8A" w:rsidRDefault="00523A8A" w:rsidP="00523A8A">
      <w:pPr>
        <w:pStyle w:val="Default"/>
        <w:spacing w:line="360" w:lineRule="auto"/>
        <w:ind w:left="567" w:right="28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7EF">
        <w:rPr>
          <w:rFonts w:ascii="Times New Roman" w:hAnsi="Times New Roman" w:cs="Times New Roman"/>
          <w:sz w:val="28"/>
          <w:szCs w:val="28"/>
        </w:rPr>
        <w:lastRenderedPageBreak/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  <w:proofErr w:type="gramEnd"/>
    </w:p>
    <w:p w:rsidR="00523A8A" w:rsidRDefault="00523A8A" w:rsidP="00523A8A">
      <w:pPr>
        <w:pStyle w:val="Default"/>
        <w:spacing w:line="360" w:lineRule="auto"/>
        <w:ind w:left="567" w:right="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7EF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>Кирсановского</w:t>
      </w:r>
      <w:r w:rsidRPr="008A281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  <w:r w:rsidRPr="009F77EF">
        <w:rPr>
          <w:rFonts w:ascii="Times New Roman" w:hAnsi="Times New Roman" w:cs="Times New Roman"/>
          <w:sz w:val="28"/>
          <w:szCs w:val="28"/>
        </w:rPr>
        <w:t xml:space="preserve"> разрабатывалась на основе документов о развитии и комплексном освоении территорий, в частности: </w:t>
      </w:r>
    </w:p>
    <w:p w:rsidR="00523A8A" w:rsidRPr="009F77EF" w:rsidRDefault="00523A8A" w:rsidP="00523A8A">
      <w:pPr>
        <w:pStyle w:val="Default"/>
        <w:spacing w:line="360" w:lineRule="auto"/>
        <w:ind w:left="567" w:right="285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13A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77EF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5B7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Кирсановского</w:t>
      </w:r>
      <w:r w:rsidRPr="008A281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Грибановского района Воронежской области.</w:t>
      </w:r>
    </w:p>
    <w:p w:rsidR="00523A8A" w:rsidRDefault="00523A8A" w:rsidP="00523A8A">
      <w:pPr>
        <w:pStyle w:val="Default"/>
        <w:spacing w:line="360" w:lineRule="auto"/>
        <w:ind w:left="567" w:right="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7EF">
        <w:rPr>
          <w:rFonts w:ascii="Times New Roman" w:hAnsi="Times New Roman" w:cs="Times New Roman"/>
          <w:sz w:val="28"/>
          <w:szCs w:val="28"/>
        </w:rPr>
        <w:t xml:space="preserve">Также при разработке Программы учтены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77EF">
        <w:rPr>
          <w:rFonts w:ascii="Times New Roman" w:hAnsi="Times New Roman" w:cs="Times New Roman"/>
          <w:sz w:val="28"/>
          <w:szCs w:val="28"/>
        </w:rPr>
        <w:t xml:space="preserve">естные нормативы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>Кирсановского</w:t>
      </w:r>
      <w:r w:rsidRPr="008A281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  <w:r w:rsidRPr="0037429F">
        <w:rPr>
          <w:rFonts w:ascii="Times New Roman" w:hAnsi="Times New Roman" w:cs="Times New Roman"/>
          <w:sz w:val="28"/>
          <w:szCs w:val="28"/>
        </w:rPr>
        <w:t>.</w:t>
      </w:r>
      <w:r w:rsidRPr="009F7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A8A" w:rsidRPr="00682CCB" w:rsidRDefault="00523A8A" w:rsidP="00523A8A">
      <w:pPr>
        <w:rPr>
          <w:sz w:val="24"/>
          <w:szCs w:val="24"/>
        </w:rPr>
        <w:sectPr w:rsidR="00523A8A" w:rsidRPr="00682CCB" w:rsidSect="002D469F">
          <w:pgSz w:w="11909" w:h="16834"/>
          <w:pgMar w:top="1134" w:right="567" w:bottom="1134" w:left="1134" w:header="720" w:footer="720" w:gutter="0"/>
          <w:cols w:space="60"/>
          <w:noEndnote/>
          <w:docGrid w:linePitch="272"/>
        </w:sectPr>
      </w:pPr>
    </w:p>
    <w:p w:rsidR="00523A8A" w:rsidRPr="00682CCB" w:rsidRDefault="00523A8A" w:rsidP="00523A8A">
      <w:pPr>
        <w:rPr>
          <w:sz w:val="28"/>
          <w:szCs w:val="28"/>
        </w:rPr>
      </w:pPr>
    </w:p>
    <w:p w:rsidR="00523A8A" w:rsidRDefault="00523A8A" w:rsidP="00523A8A">
      <w:pPr>
        <w:rPr>
          <w:sz w:val="28"/>
          <w:szCs w:val="28"/>
        </w:rPr>
      </w:pPr>
    </w:p>
    <w:p w:rsidR="00523A8A" w:rsidRDefault="00523A8A" w:rsidP="00523A8A">
      <w:pPr>
        <w:jc w:val="center"/>
        <w:rPr>
          <w:sz w:val="28"/>
          <w:szCs w:val="28"/>
        </w:rPr>
      </w:pPr>
    </w:p>
    <w:p w:rsidR="00523A8A" w:rsidRDefault="00523A8A" w:rsidP="00523A8A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sz w:val="28"/>
          <w:szCs w:val="28"/>
        </w:rPr>
      </w:pPr>
      <w:r w:rsidRPr="00BF0508">
        <w:rPr>
          <w:b/>
          <w:i/>
          <w:spacing w:val="-9"/>
          <w:sz w:val="28"/>
          <w:szCs w:val="28"/>
        </w:rPr>
        <w:t>РАЗДЕЛ 2. П</w:t>
      </w:r>
      <w:r w:rsidRPr="00BF0508">
        <w:rPr>
          <w:b/>
          <w:i/>
          <w:sz w:val="28"/>
          <w:szCs w:val="28"/>
        </w:rPr>
        <w:t>ЕРЕЧЕНЬ МЕРОПРИЯТИЙ (ИНВЕСТИЦИОННЫХ ПРОЕКТОВ) ПО</w:t>
      </w:r>
      <w:r w:rsidRPr="00BF0508">
        <w:rPr>
          <w:b/>
          <w:i/>
          <w:sz w:val="28"/>
          <w:szCs w:val="28"/>
        </w:rPr>
        <w:br/>
      </w:r>
      <w:r w:rsidRPr="00BF0508">
        <w:rPr>
          <w:b/>
          <w:i/>
          <w:spacing w:val="-2"/>
          <w:sz w:val="28"/>
          <w:szCs w:val="28"/>
        </w:rPr>
        <w:t xml:space="preserve">ПРОЕКТИРОВАНИЮ, СТРОИТЕЛЬСТВУ И РЕКОНСТРУКЦИИ ОБЪЕКТОВ СОЦИАЛЬНОЙ </w:t>
      </w:r>
      <w:r w:rsidRPr="00BF0508">
        <w:rPr>
          <w:b/>
          <w:i/>
          <w:sz w:val="28"/>
          <w:szCs w:val="28"/>
        </w:rPr>
        <w:t xml:space="preserve">ИНФРАСТРУКТУРЫ </w:t>
      </w:r>
      <w:r>
        <w:rPr>
          <w:b/>
          <w:bCs/>
          <w:i/>
          <w:sz w:val="28"/>
          <w:szCs w:val="28"/>
          <w:lang w:eastAsia="en-US"/>
        </w:rPr>
        <w:t>КИРСАНОВСКОГО</w:t>
      </w:r>
      <w:r w:rsidRPr="008A2814">
        <w:rPr>
          <w:b/>
          <w:bCs/>
          <w:i/>
          <w:sz w:val="28"/>
          <w:szCs w:val="28"/>
          <w:lang w:eastAsia="en-US"/>
        </w:rPr>
        <w:t xml:space="preserve"> СЕЛЬСКОГО ПОСЕЛЕНИЯ</w:t>
      </w:r>
    </w:p>
    <w:p w:rsidR="00523A8A" w:rsidRPr="00974DF8" w:rsidRDefault="00523A8A" w:rsidP="00523A8A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b/>
          <w:i/>
          <w:sz w:val="28"/>
          <w:szCs w:val="28"/>
        </w:rPr>
      </w:pPr>
      <w:r w:rsidRPr="00974DF8">
        <w:rPr>
          <w:b/>
          <w:i/>
          <w:sz w:val="28"/>
          <w:szCs w:val="28"/>
        </w:rPr>
        <w:t>Таблица 7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100"/>
        <w:gridCol w:w="2126"/>
        <w:gridCol w:w="960"/>
        <w:gridCol w:w="961"/>
        <w:gridCol w:w="961"/>
        <w:gridCol w:w="961"/>
        <w:gridCol w:w="960"/>
        <w:gridCol w:w="961"/>
        <w:gridCol w:w="961"/>
        <w:gridCol w:w="961"/>
        <w:gridCol w:w="961"/>
        <w:gridCol w:w="2268"/>
      </w:tblGrid>
      <w:tr w:rsidR="00523A8A" w:rsidRPr="00BF0508" w:rsidTr="00102B46">
        <w:tc>
          <w:tcPr>
            <w:tcW w:w="594" w:type="dxa"/>
            <w:vMerge w:val="restart"/>
            <w:shd w:val="clear" w:color="auto" w:fill="auto"/>
            <w:vAlign w:val="center"/>
          </w:tcPr>
          <w:p w:rsidR="00523A8A" w:rsidRPr="00390E64" w:rsidRDefault="00523A8A" w:rsidP="00102B46">
            <w:pPr>
              <w:tabs>
                <w:tab w:val="left" w:pos="99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90E6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523A8A" w:rsidRPr="00390E64" w:rsidRDefault="00523A8A" w:rsidP="00102B46">
            <w:pPr>
              <w:tabs>
                <w:tab w:val="left" w:pos="99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90E64">
              <w:rPr>
                <w:b/>
                <w:i/>
                <w:spacing w:val="-2"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23A8A" w:rsidRPr="00390E64" w:rsidRDefault="00523A8A" w:rsidP="00102B46">
            <w:pPr>
              <w:tabs>
                <w:tab w:val="left" w:pos="994"/>
              </w:tabs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390E64">
              <w:rPr>
                <w:b/>
                <w:i/>
                <w:spacing w:val="-1"/>
                <w:sz w:val="22"/>
                <w:szCs w:val="22"/>
              </w:rPr>
              <w:t>Технико-экономические параметры (вид, назначение,</w:t>
            </w:r>
            <w:r w:rsidRPr="00390E64">
              <w:rPr>
                <w:b/>
                <w:i/>
                <w:spacing w:val="-1"/>
                <w:sz w:val="22"/>
                <w:szCs w:val="22"/>
              </w:rPr>
              <w:br/>
              <w:t>мощность (пропускная способность), площадь, категория и др.)</w:t>
            </w:r>
            <w:proofErr w:type="gramEnd"/>
          </w:p>
        </w:tc>
        <w:tc>
          <w:tcPr>
            <w:tcW w:w="8647" w:type="dxa"/>
            <w:gridSpan w:val="9"/>
            <w:shd w:val="clear" w:color="auto" w:fill="auto"/>
            <w:vAlign w:val="center"/>
          </w:tcPr>
          <w:p w:rsidR="00523A8A" w:rsidRPr="00390E64" w:rsidRDefault="00523A8A" w:rsidP="00102B46">
            <w:pPr>
              <w:tabs>
                <w:tab w:val="left" w:pos="994"/>
              </w:tabs>
              <w:jc w:val="center"/>
              <w:rPr>
                <w:b/>
                <w:i/>
                <w:spacing w:val="-2"/>
                <w:sz w:val="22"/>
                <w:szCs w:val="22"/>
              </w:rPr>
            </w:pPr>
            <w:r w:rsidRPr="00390E64">
              <w:rPr>
                <w:b/>
                <w:i/>
                <w:spacing w:val="-1"/>
                <w:sz w:val="22"/>
                <w:szCs w:val="22"/>
              </w:rPr>
              <w:t xml:space="preserve">Сроки </w:t>
            </w:r>
            <w:r w:rsidRPr="00390E64">
              <w:rPr>
                <w:b/>
                <w:i/>
                <w:spacing w:val="-2"/>
                <w:sz w:val="22"/>
                <w:szCs w:val="22"/>
              </w:rPr>
              <w:t>реализации в плановом периоде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3A8A" w:rsidRPr="00390E64" w:rsidRDefault="00523A8A" w:rsidP="00102B46">
            <w:pPr>
              <w:tabs>
                <w:tab w:val="left" w:pos="99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90E64">
              <w:rPr>
                <w:b/>
                <w:i/>
                <w:spacing w:val="-2"/>
                <w:sz w:val="22"/>
                <w:szCs w:val="22"/>
              </w:rPr>
              <w:t>Ответственный</w:t>
            </w:r>
            <w:r w:rsidRPr="00390E64">
              <w:rPr>
                <w:b/>
                <w:i/>
                <w:spacing w:val="-2"/>
                <w:sz w:val="22"/>
                <w:szCs w:val="22"/>
              </w:rPr>
              <w:br/>
            </w:r>
            <w:r w:rsidRPr="00390E64">
              <w:rPr>
                <w:b/>
                <w:i/>
                <w:sz w:val="22"/>
                <w:szCs w:val="22"/>
              </w:rPr>
              <w:t>исполнитель</w:t>
            </w:r>
          </w:p>
        </w:tc>
      </w:tr>
      <w:tr w:rsidR="00523A8A" w:rsidRPr="00BF0508" w:rsidTr="00102B46">
        <w:tc>
          <w:tcPr>
            <w:tcW w:w="594" w:type="dxa"/>
            <w:vMerge/>
            <w:shd w:val="clear" w:color="auto" w:fill="auto"/>
          </w:tcPr>
          <w:p w:rsidR="00523A8A" w:rsidRPr="00390E64" w:rsidRDefault="00523A8A" w:rsidP="00102B46">
            <w:pPr>
              <w:tabs>
                <w:tab w:val="left" w:pos="994"/>
              </w:tabs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523A8A" w:rsidRPr="00390E64" w:rsidRDefault="00523A8A" w:rsidP="00102B46">
            <w:pPr>
              <w:tabs>
                <w:tab w:val="left" w:pos="99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23A8A" w:rsidRPr="00390E64" w:rsidRDefault="00523A8A" w:rsidP="00102B46">
            <w:pPr>
              <w:tabs>
                <w:tab w:val="left" w:pos="994"/>
              </w:tabs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23A8A" w:rsidRPr="00390E64" w:rsidRDefault="00523A8A" w:rsidP="00102B46">
            <w:pPr>
              <w:tabs>
                <w:tab w:val="left" w:pos="994"/>
              </w:tabs>
              <w:ind w:left="-156" w:right="-108"/>
              <w:jc w:val="center"/>
              <w:rPr>
                <w:b/>
                <w:i/>
                <w:sz w:val="22"/>
                <w:szCs w:val="22"/>
              </w:rPr>
            </w:pPr>
            <w:r w:rsidRPr="00390E64">
              <w:rPr>
                <w:b/>
                <w:i/>
                <w:sz w:val="22"/>
                <w:szCs w:val="22"/>
              </w:rPr>
              <w:t>2017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23A8A" w:rsidRPr="00390E64" w:rsidRDefault="00523A8A" w:rsidP="00102B46">
            <w:pPr>
              <w:tabs>
                <w:tab w:val="left" w:pos="994"/>
              </w:tabs>
              <w:ind w:left="-156" w:right="-108"/>
              <w:jc w:val="center"/>
              <w:rPr>
                <w:b/>
                <w:i/>
                <w:sz w:val="22"/>
                <w:szCs w:val="22"/>
              </w:rPr>
            </w:pPr>
            <w:r w:rsidRPr="00390E64">
              <w:rPr>
                <w:b/>
                <w:i/>
                <w:sz w:val="22"/>
                <w:szCs w:val="22"/>
              </w:rPr>
              <w:t>2018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23A8A" w:rsidRPr="00390E64" w:rsidRDefault="00523A8A" w:rsidP="00102B46">
            <w:pPr>
              <w:tabs>
                <w:tab w:val="left" w:pos="994"/>
              </w:tabs>
              <w:ind w:left="-156" w:right="-108"/>
              <w:jc w:val="center"/>
              <w:rPr>
                <w:b/>
                <w:i/>
                <w:sz w:val="22"/>
                <w:szCs w:val="22"/>
              </w:rPr>
            </w:pPr>
            <w:r w:rsidRPr="00390E64">
              <w:rPr>
                <w:b/>
                <w:i/>
                <w:sz w:val="22"/>
                <w:szCs w:val="22"/>
              </w:rPr>
              <w:t>2019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23A8A" w:rsidRPr="00390E64" w:rsidRDefault="00523A8A" w:rsidP="00102B46">
            <w:pPr>
              <w:tabs>
                <w:tab w:val="left" w:pos="994"/>
              </w:tabs>
              <w:ind w:left="-156" w:right="-108"/>
              <w:jc w:val="center"/>
              <w:rPr>
                <w:b/>
                <w:i/>
                <w:sz w:val="22"/>
                <w:szCs w:val="22"/>
              </w:rPr>
            </w:pPr>
            <w:r w:rsidRPr="00390E64">
              <w:rPr>
                <w:b/>
                <w:i/>
                <w:sz w:val="22"/>
                <w:szCs w:val="22"/>
              </w:rPr>
              <w:t>2020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3A8A" w:rsidRPr="00390E64" w:rsidRDefault="00523A8A" w:rsidP="00102B46">
            <w:pPr>
              <w:tabs>
                <w:tab w:val="left" w:pos="994"/>
              </w:tabs>
              <w:ind w:left="-156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2021</w:t>
            </w:r>
          </w:p>
        </w:tc>
        <w:tc>
          <w:tcPr>
            <w:tcW w:w="961" w:type="dxa"/>
            <w:vAlign w:val="center"/>
          </w:tcPr>
          <w:p w:rsidR="00523A8A" w:rsidRPr="00E76187" w:rsidRDefault="00523A8A" w:rsidP="00102B46">
            <w:pPr>
              <w:tabs>
                <w:tab w:val="left" w:pos="994"/>
              </w:tabs>
              <w:ind w:left="-156" w:right="-108"/>
              <w:jc w:val="center"/>
              <w:rPr>
                <w:b/>
                <w:i/>
                <w:sz w:val="22"/>
                <w:szCs w:val="22"/>
              </w:rPr>
            </w:pPr>
            <w:r w:rsidRPr="00E76187">
              <w:rPr>
                <w:b/>
                <w:i/>
                <w:sz w:val="22"/>
                <w:szCs w:val="22"/>
              </w:rPr>
              <w:t>202</w:t>
            </w: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961" w:type="dxa"/>
            <w:vAlign w:val="center"/>
          </w:tcPr>
          <w:p w:rsidR="00523A8A" w:rsidRPr="00C77155" w:rsidRDefault="00523A8A" w:rsidP="00102B46">
            <w:pPr>
              <w:tabs>
                <w:tab w:val="left" w:pos="994"/>
              </w:tabs>
              <w:ind w:left="-156" w:right="-108"/>
              <w:jc w:val="center"/>
              <w:rPr>
                <w:b/>
                <w:i/>
                <w:sz w:val="22"/>
                <w:szCs w:val="22"/>
              </w:rPr>
            </w:pPr>
            <w:r w:rsidRPr="00C77155">
              <w:rPr>
                <w:b/>
                <w:i/>
                <w:sz w:val="22"/>
                <w:szCs w:val="22"/>
              </w:rPr>
              <w:t>2023</w:t>
            </w:r>
          </w:p>
        </w:tc>
        <w:tc>
          <w:tcPr>
            <w:tcW w:w="961" w:type="dxa"/>
            <w:vAlign w:val="center"/>
          </w:tcPr>
          <w:p w:rsidR="00523A8A" w:rsidRPr="00884455" w:rsidRDefault="00523A8A" w:rsidP="00102B46">
            <w:pPr>
              <w:tabs>
                <w:tab w:val="left" w:pos="994"/>
              </w:tabs>
              <w:ind w:left="-156" w:right="-108"/>
              <w:jc w:val="center"/>
              <w:rPr>
                <w:b/>
                <w:i/>
                <w:sz w:val="22"/>
                <w:szCs w:val="22"/>
              </w:rPr>
            </w:pPr>
            <w:r w:rsidRPr="00884455">
              <w:rPr>
                <w:b/>
                <w:i/>
                <w:sz w:val="22"/>
                <w:szCs w:val="22"/>
              </w:rPr>
              <w:t>2024</w:t>
            </w:r>
          </w:p>
        </w:tc>
        <w:tc>
          <w:tcPr>
            <w:tcW w:w="961" w:type="dxa"/>
            <w:vAlign w:val="center"/>
          </w:tcPr>
          <w:p w:rsidR="00523A8A" w:rsidRPr="00884455" w:rsidRDefault="00523A8A" w:rsidP="00102B46">
            <w:pPr>
              <w:tabs>
                <w:tab w:val="left" w:pos="994"/>
              </w:tabs>
              <w:ind w:left="-156" w:right="-108"/>
              <w:jc w:val="center"/>
              <w:rPr>
                <w:b/>
                <w:i/>
                <w:sz w:val="22"/>
                <w:szCs w:val="22"/>
              </w:rPr>
            </w:pPr>
            <w:r w:rsidRPr="00884455">
              <w:rPr>
                <w:b/>
                <w:i/>
                <w:sz w:val="22"/>
                <w:szCs w:val="22"/>
              </w:rPr>
              <w:t>2025</w:t>
            </w:r>
          </w:p>
        </w:tc>
        <w:tc>
          <w:tcPr>
            <w:tcW w:w="2268" w:type="dxa"/>
            <w:shd w:val="clear" w:color="auto" w:fill="auto"/>
          </w:tcPr>
          <w:p w:rsidR="00523A8A" w:rsidRPr="00390E64" w:rsidRDefault="00523A8A" w:rsidP="00102B46">
            <w:pPr>
              <w:tabs>
                <w:tab w:val="left" w:pos="994"/>
              </w:tabs>
              <w:rPr>
                <w:sz w:val="22"/>
                <w:szCs w:val="22"/>
              </w:rPr>
            </w:pPr>
          </w:p>
        </w:tc>
      </w:tr>
      <w:tr w:rsidR="00523A8A" w:rsidRPr="00BF0508" w:rsidTr="00102B46">
        <w:trPr>
          <w:trHeight w:val="563"/>
        </w:trPr>
        <w:tc>
          <w:tcPr>
            <w:tcW w:w="594" w:type="dxa"/>
            <w:shd w:val="clear" w:color="auto" w:fill="auto"/>
            <w:vAlign w:val="center"/>
          </w:tcPr>
          <w:p w:rsidR="00523A8A" w:rsidRPr="00391C08" w:rsidRDefault="00523A8A" w:rsidP="00102B46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391C08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23A8A" w:rsidRPr="0088468E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88468E">
              <w:rPr>
                <w:sz w:val="22"/>
                <w:szCs w:val="22"/>
              </w:rPr>
              <w:t xml:space="preserve">Поддержание в работоспособном состоянии объекта культуры </w:t>
            </w:r>
            <w:r>
              <w:rPr>
                <w:sz w:val="22"/>
                <w:szCs w:val="22"/>
              </w:rPr>
              <w:t xml:space="preserve">«Дом Культуры» </w:t>
            </w:r>
            <w:r w:rsidRPr="0088468E">
              <w:rPr>
                <w:sz w:val="22"/>
                <w:szCs w:val="22"/>
              </w:rPr>
              <w:t xml:space="preserve">МКУК </w:t>
            </w:r>
            <w:r>
              <w:rPr>
                <w:sz w:val="22"/>
                <w:szCs w:val="22"/>
              </w:rPr>
              <w:t>Кирсановского се</w:t>
            </w:r>
            <w:r w:rsidRPr="0088468E">
              <w:rPr>
                <w:sz w:val="22"/>
                <w:szCs w:val="22"/>
              </w:rPr>
              <w:t>льского поселения «ЦДИ»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3A8A" w:rsidRPr="005F4A01" w:rsidRDefault="00523A8A" w:rsidP="00102B46">
            <w:pPr>
              <w:tabs>
                <w:tab w:val="left" w:pos="994"/>
              </w:tabs>
              <w:spacing w:before="5"/>
              <w:ind w:right="1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F4A01">
              <w:rPr>
                <w:sz w:val="22"/>
                <w:szCs w:val="22"/>
              </w:rPr>
              <w:t xml:space="preserve">ремонт части крыши  здания  </w:t>
            </w:r>
            <w:r>
              <w:rPr>
                <w:sz w:val="22"/>
                <w:szCs w:val="22"/>
              </w:rPr>
              <w:t>«</w:t>
            </w:r>
            <w:r w:rsidRPr="005F4A01">
              <w:rPr>
                <w:sz w:val="22"/>
                <w:szCs w:val="22"/>
              </w:rPr>
              <w:t>Дома Культуры</w:t>
            </w:r>
            <w:r>
              <w:rPr>
                <w:sz w:val="22"/>
                <w:szCs w:val="22"/>
              </w:rPr>
              <w:t>»</w:t>
            </w:r>
            <w:r w:rsidRPr="005F4A01">
              <w:rPr>
                <w:sz w:val="22"/>
                <w:szCs w:val="22"/>
              </w:rPr>
              <w:t xml:space="preserve"> МКУК Кирсановского сельского поселения «ЦДИ»</w:t>
            </w:r>
          </w:p>
          <w:p w:rsidR="00523A8A" w:rsidRPr="004A5630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</w:rPr>
            </w:pPr>
            <w:r w:rsidRPr="005F4A01">
              <w:rPr>
                <w:sz w:val="22"/>
                <w:szCs w:val="22"/>
              </w:rPr>
              <w:t>(замена кровли, частичная замена стропил, замена обрешётки)</w:t>
            </w:r>
            <w:proofErr w:type="gramStart"/>
            <w:r>
              <w:rPr>
                <w:sz w:val="28"/>
                <w:szCs w:val="28"/>
              </w:rPr>
              <w:t>;</w:t>
            </w:r>
            <w:r w:rsidRPr="009758CF">
              <w:rPr>
                <w:sz w:val="22"/>
              </w:rPr>
              <w:t>»</w:t>
            </w:r>
            <w:proofErr w:type="gramEnd"/>
          </w:p>
          <w:p w:rsidR="00523A8A" w:rsidRPr="00520A22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23A8A" w:rsidRPr="009758CF" w:rsidRDefault="00523A8A" w:rsidP="00102B46">
            <w:pPr>
              <w:tabs>
                <w:tab w:val="left" w:pos="994"/>
              </w:tabs>
              <w:jc w:val="center"/>
              <w:rPr>
                <w:sz w:val="22"/>
                <w:szCs w:val="24"/>
                <w:highlight w:val="yellow"/>
              </w:rPr>
            </w:pPr>
            <w:r w:rsidRPr="009758CF">
              <w:rPr>
                <w:sz w:val="22"/>
                <w:szCs w:val="24"/>
              </w:rPr>
              <w:t xml:space="preserve">В </w:t>
            </w:r>
            <w:proofErr w:type="gramStart"/>
            <w:r w:rsidRPr="009758CF">
              <w:rPr>
                <w:sz w:val="22"/>
                <w:szCs w:val="24"/>
              </w:rPr>
              <w:t>течении</w:t>
            </w:r>
            <w:proofErr w:type="gramEnd"/>
            <w:r w:rsidRPr="009758CF">
              <w:rPr>
                <w:sz w:val="22"/>
                <w:szCs w:val="24"/>
              </w:rPr>
              <w:t xml:space="preserve"> года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23A8A" w:rsidRPr="009758CF" w:rsidRDefault="00523A8A" w:rsidP="00102B46">
            <w:pPr>
              <w:tabs>
                <w:tab w:val="left" w:pos="994"/>
              </w:tabs>
              <w:jc w:val="center"/>
              <w:rPr>
                <w:sz w:val="22"/>
                <w:szCs w:val="24"/>
              </w:rPr>
            </w:pPr>
            <w:r w:rsidRPr="009758CF">
              <w:rPr>
                <w:sz w:val="22"/>
                <w:szCs w:val="24"/>
              </w:rPr>
              <w:t xml:space="preserve">В </w:t>
            </w:r>
            <w:proofErr w:type="gramStart"/>
            <w:r w:rsidRPr="009758CF">
              <w:rPr>
                <w:sz w:val="22"/>
                <w:szCs w:val="24"/>
              </w:rPr>
              <w:t>течении</w:t>
            </w:r>
            <w:proofErr w:type="gramEnd"/>
            <w:r w:rsidRPr="009758CF">
              <w:rPr>
                <w:sz w:val="22"/>
                <w:szCs w:val="24"/>
              </w:rPr>
              <w:t xml:space="preserve"> года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23A8A" w:rsidRPr="009758CF" w:rsidRDefault="00523A8A" w:rsidP="00102B46">
            <w:pPr>
              <w:tabs>
                <w:tab w:val="left" w:pos="994"/>
              </w:tabs>
              <w:jc w:val="center"/>
              <w:rPr>
                <w:sz w:val="22"/>
                <w:szCs w:val="24"/>
              </w:rPr>
            </w:pPr>
            <w:r w:rsidRPr="009758CF">
              <w:rPr>
                <w:sz w:val="22"/>
                <w:szCs w:val="24"/>
              </w:rPr>
              <w:t xml:space="preserve">В </w:t>
            </w:r>
            <w:proofErr w:type="gramStart"/>
            <w:r w:rsidRPr="009758CF">
              <w:rPr>
                <w:sz w:val="22"/>
                <w:szCs w:val="24"/>
              </w:rPr>
              <w:t>течении</w:t>
            </w:r>
            <w:proofErr w:type="gramEnd"/>
            <w:r w:rsidRPr="009758CF">
              <w:rPr>
                <w:sz w:val="22"/>
                <w:szCs w:val="24"/>
              </w:rPr>
              <w:t xml:space="preserve"> года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23A8A" w:rsidRPr="009758CF" w:rsidRDefault="00523A8A" w:rsidP="00102B46">
            <w:pPr>
              <w:tabs>
                <w:tab w:val="left" w:pos="994"/>
              </w:tabs>
              <w:jc w:val="center"/>
              <w:rPr>
                <w:sz w:val="22"/>
                <w:szCs w:val="24"/>
                <w:highlight w:val="yellow"/>
              </w:rPr>
            </w:pPr>
            <w:r w:rsidRPr="009758CF">
              <w:rPr>
                <w:sz w:val="22"/>
                <w:szCs w:val="24"/>
              </w:rPr>
              <w:t xml:space="preserve">В </w:t>
            </w:r>
            <w:proofErr w:type="gramStart"/>
            <w:r w:rsidRPr="009758CF">
              <w:rPr>
                <w:sz w:val="22"/>
                <w:szCs w:val="24"/>
              </w:rPr>
              <w:t>течении</w:t>
            </w:r>
            <w:proofErr w:type="gramEnd"/>
            <w:r w:rsidRPr="009758CF">
              <w:rPr>
                <w:sz w:val="22"/>
                <w:szCs w:val="24"/>
              </w:rPr>
              <w:t xml:space="preserve"> года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3A8A" w:rsidRPr="009758CF" w:rsidRDefault="00523A8A" w:rsidP="00102B46">
            <w:pPr>
              <w:tabs>
                <w:tab w:val="left" w:pos="994"/>
              </w:tabs>
              <w:jc w:val="center"/>
              <w:rPr>
                <w:sz w:val="22"/>
                <w:szCs w:val="24"/>
              </w:rPr>
            </w:pPr>
            <w:r w:rsidRPr="009758CF">
              <w:rPr>
                <w:sz w:val="22"/>
                <w:szCs w:val="24"/>
              </w:rPr>
              <w:t xml:space="preserve">В </w:t>
            </w:r>
            <w:proofErr w:type="gramStart"/>
            <w:r w:rsidRPr="009758CF">
              <w:rPr>
                <w:sz w:val="22"/>
                <w:szCs w:val="24"/>
              </w:rPr>
              <w:t>течении</w:t>
            </w:r>
            <w:proofErr w:type="gramEnd"/>
            <w:r w:rsidRPr="009758CF">
              <w:rPr>
                <w:sz w:val="22"/>
                <w:szCs w:val="24"/>
              </w:rPr>
              <w:t xml:space="preserve"> года</w:t>
            </w:r>
          </w:p>
        </w:tc>
        <w:tc>
          <w:tcPr>
            <w:tcW w:w="961" w:type="dxa"/>
            <w:vAlign w:val="center"/>
          </w:tcPr>
          <w:p w:rsidR="00523A8A" w:rsidRPr="009758CF" w:rsidRDefault="00523A8A" w:rsidP="00102B46">
            <w:pPr>
              <w:tabs>
                <w:tab w:val="left" w:pos="994"/>
              </w:tabs>
              <w:jc w:val="center"/>
              <w:rPr>
                <w:sz w:val="22"/>
                <w:szCs w:val="24"/>
              </w:rPr>
            </w:pPr>
            <w:r w:rsidRPr="009758CF">
              <w:rPr>
                <w:sz w:val="22"/>
                <w:szCs w:val="24"/>
              </w:rPr>
              <w:t xml:space="preserve">В </w:t>
            </w:r>
            <w:proofErr w:type="gramStart"/>
            <w:r w:rsidRPr="009758CF">
              <w:rPr>
                <w:sz w:val="22"/>
                <w:szCs w:val="24"/>
              </w:rPr>
              <w:t>течении</w:t>
            </w:r>
            <w:proofErr w:type="gramEnd"/>
            <w:r w:rsidRPr="009758CF">
              <w:rPr>
                <w:sz w:val="22"/>
                <w:szCs w:val="24"/>
              </w:rPr>
              <w:t xml:space="preserve"> года</w:t>
            </w:r>
          </w:p>
        </w:tc>
        <w:tc>
          <w:tcPr>
            <w:tcW w:w="961" w:type="dxa"/>
            <w:vAlign w:val="center"/>
          </w:tcPr>
          <w:p w:rsidR="00523A8A" w:rsidRPr="009758CF" w:rsidRDefault="00523A8A" w:rsidP="00102B46">
            <w:pPr>
              <w:tabs>
                <w:tab w:val="left" w:pos="994"/>
              </w:tabs>
              <w:jc w:val="center"/>
              <w:rPr>
                <w:sz w:val="22"/>
                <w:szCs w:val="24"/>
                <w:highlight w:val="yellow"/>
              </w:rPr>
            </w:pPr>
            <w:r w:rsidRPr="009758CF">
              <w:rPr>
                <w:sz w:val="22"/>
                <w:szCs w:val="24"/>
              </w:rPr>
              <w:t xml:space="preserve">В </w:t>
            </w:r>
            <w:proofErr w:type="gramStart"/>
            <w:r w:rsidRPr="009758CF">
              <w:rPr>
                <w:sz w:val="22"/>
                <w:szCs w:val="24"/>
              </w:rPr>
              <w:t>течении</w:t>
            </w:r>
            <w:proofErr w:type="gramEnd"/>
            <w:r w:rsidRPr="009758CF">
              <w:rPr>
                <w:sz w:val="22"/>
                <w:szCs w:val="24"/>
              </w:rPr>
              <w:t xml:space="preserve"> года</w:t>
            </w:r>
          </w:p>
        </w:tc>
        <w:tc>
          <w:tcPr>
            <w:tcW w:w="961" w:type="dxa"/>
            <w:vAlign w:val="center"/>
          </w:tcPr>
          <w:p w:rsidR="00523A8A" w:rsidRPr="009758CF" w:rsidRDefault="00523A8A" w:rsidP="00102B46">
            <w:pPr>
              <w:tabs>
                <w:tab w:val="left" w:pos="994"/>
              </w:tabs>
              <w:jc w:val="center"/>
              <w:rPr>
                <w:sz w:val="22"/>
                <w:szCs w:val="24"/>
              </w:rPr>
            </w:pPr>
            <w:r w:rsidRPr="009758CF">
              <w:rPr>
                <w:sz w:val="22"/>
                <w:szCs w:val="24"/>
              </w:rPr>
              <w:t xml:space="preserve">В </w:t>
            </w:r>
            <w:proofErr w:type="gramStart"/>
            <w:r w:rsidRPr="009758CF">
              <w:rPr>
                <w:sz w:val="22"/>
                <w:szCs w:val="24"/>
              </w:rPr>
              <w:t>течении</w:t>
            </w:r>
            <w:proofErr w:type="gramEnd"/>
            <w:r w:rsidRPr="009758CF">
              <w:rPr>
                <w:sz w:val="22"/>
                <w:szCs w:val="24"/>
              </w:rPr>
              <w:t xml:space="preserve"> года</w:t>
            </w:r>
          </w:p>
        </w:tc>
        <w:tc>
          <w:tcPr>
            <w:tcW w:w="961" w:type="dxa"/>
            <w:vAlign w:val="center"/>
          </w:tcPr>
          <w:p w:rsidR="00523A8A" w:rsidRPr="009758CF" w:rsidRDefault="00523A8A" w:rsidP="00102B46">
            <w:pPr>
              <w:tabs>
                <w:tab w:val="left" w:pos="994"/>
              </w:tabs>
              <w:jc w:val="center"/>
              <w:rPr>
                <w:sz w:val="22"/>
                <w:szCs w:val="24"/>
              </w:rPr>
            </w:pPr>
            <w:r w:rsidRPr="009758CF">
              <w:rPr>
                <w:sz w:val="22"/>
                <w:szCs w:val="24"/>
              </w:rPr>
              <w:t xml:space="preserve">В </w:t>
            </w:r>
            <w:proofErr w:type="gramStart"/>
            <w:r w:rsidRPr="009758CF">
              <w:rPr>
                <w:sz w:val="22"/>
                <w:szCs w:val="24"/>
              </w:rPr>
              <w:t>течении</w:t>
            </w:r>
            <w:proofErr w:type="gramEnd"/>
            <w:r w:rsidRPr="009758CF">
              <w:rPr>
                <w:sz w:val="22"/>
                <w:szCs w:val="24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3A8A" w:rsidRPr="009758CF" w:rsidRDefault="00523A8A" w:rsidP="00102B46">
            <w:pPr>
              <w:jc w:val="center"/>
              <w:rPr>
                <w:sz w:val="22"/>
                <w:szCs w:val="24"/>
              </w:rPr>
            </w:pPr>
            <w:r w:rsidRPr="009758CF">
              <w:rPr>
                <w:sz w:val="22"/>
                <w:szCs w:val="24"/>
              </w:rPr>
              <w:t xml:space="preserve">Глава </w:t>
            </w:r>
            <w:r>
              <w:rPr>
                <w:sz w:val="22"/>
                <w:szCs w:val="24"/>
              </w:rPr>
              <w:t>Кирсановского</w:t>
            </w:r>
            <w:r w:rsidRPr="009758CF">
              <w:rPr>
                <w:sz w:val="22"/>
                <w:szCs w:val="24"/>
              </w:rPr>
              <w:t xml:space="preserve"> сельского поселения</w:t>
            </w:r>
          </w:p>
        </w:tc>
      </w:tr>
    </w:tbl>
    <w:p w:rsidR="00523A8A" w:rsidRDefault="00523A8A" w:rsidP="00523A8A">
      <w:pPr>
        <w:jc w:val="center"/>
        <w:rPr>
          <w:sz w:val="28"/>
          <w:szCs w:val="28"/>
        </w:rPr>
      </w:pPr>
    </w:p>
    <w:p w:rsidR="00523A8A" w:rsidRPr="00915DEE" w:rsidRDefault="00523A8A" w:rsidP="00523A8A">
      <w:pPr>
        <w:shd w:val="clear" w:color="auto" w:fill="FFFFFF"/>
        <w:tabs>
          <w:tab w:val="left" w:pos="994"/>
        </w:tabs>
        <w:spacing w:before="240" w:line="360" w:lineRule="auto"/>
        <w:ind w:right="10" w:firstLine="709"/>
        <w:jc w:val="both"/>
        <w:rPr>
          <w:rFonts w:eastAsia="Calibri"/>
          <w:bCs/>
          <w:sz w:val="28"/>
          <w:szCs w:val="28"/>
        </w:rPr>
      </w:pPr>
      <w:r w:rsidRPr="00915DEE">
        <w:rPr>
          <w:rFonts w:eastAsia="Calibri"/>
          <w:bCs/>
          <w:sz w:val="28"/>
          <w:szCs w:val="28"/>
        </w:rPr>
        <w:t xml:space="preserve">В современных рыночных </w:t>
      </w:r>
      <w:proofErr w:type="gramStart"/>
      <w:r w:rsidRPr="00915DEE">
        <w:rPr>
          <w:rFonts w:eastAsia="Calibri"/>
          <w:bCs/>
          <w:sz w:val="28"/>
          <w:szCs w:val="28"/>
        </w:rPr>
        <w:t>условиях</w:t>
      </w:r>
      <w:proofErr w:type="gramEnd"/>
      <w:r w:rsidRPr="00915DEE">
        <w:rPr>
          <w:rFonts w:eastAsia="Calibri"/>
          <w:bCs/>
          <w:sz w:val="28"/>
          <w:szCs w:val="28"/>
        </w:rPr>
        <w:t xml:space="preserve">, в которых работает </w:t>
      </w:r>
      <w:proofErr w:type="spellStart"/>
      <w:r w:rsidRPr="00915DEE">
        <w:rPr>
          <w:rFonts w:eastAsia="Calibri"/>
          <w:bCs/>
          <w:sz w:val="28"/>
          <w:szCs w:val="28"/>
        </w:rPr>
        <w:t>инвестиционно-строительный</w:t>
      </w:r>
      <w:proofErr w:type="spellEnd"/>
      <w:r w:rsidRPr="00915DEE">
        <w:rPr>
          <w:rFonts w:eastAsia="Calibri"/>
          <w:bCs/>
          <w:sz w:val="28"/>
          <w:szCs w:val="28"/>
        </w:rPr>
        <w:t xml:space="preserve">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</w:t>
      </w:r>
      <w:r w:rsidRPr="00915DEE">
        <w:rPr>
          <w:rFonts w:eastAsia="Calibri"/>
          <w:bCs/>
          <w:sz w:val="28"/>
          <w:szCs w:val="28"/>
        </w:rPr>
        <w:lastRenderedPageBreak/>
        <w:t xml:space="preserve">их разнообразие не позволяют на данном этапе работы точно определить необходимые затраты в полном объеме. </w:t>
      </w:r>
    </w:p>
    <w:p w:rsidR="00523A8A" w:rsidRPr="00915DEE" w:rsidRDefault="00523A8A" w:rsidP="00523A8A">
      <w:pPr>
        <w:widowControl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915DEE">
        <w:rPr>
          <w:rFonts w:eastAsia="Calibri"/>
          <w:bCs/>
          <w:sz w:val="28"/>
          <w:szCs w:val="28"/>
        </w:rPr>
        <w:t>Ориентировочная стоимость реконструкции</w:t>
      </w:r>
      <w:r>
        <w:rPr>
          <w:rFonts w:eastAsia="Calibri"/>
          <w:bCs/>
          <w:sz w:val="28"/>
          <w:szCs w:val="28"/>
        </w:rPr>
        <w:t xml:space="preserve"> и строительства </w:t>
      </w:r>
      <w:r w:rsidRPr="00915DEE">
        <w:rPr>
          <w:rFonts w:eastAsia="Calibri"/>
          <w:bCs/>
          <w:sz w:val="28"/>
          <w:szCs w:val="28"/>
        </w:rPr>
        <w:t xml:space="preserve">зданий и сооружений определена по проектам объектов-аналогов. При разработке рабочей документации необходимо уточнение стоимости путем составления проектно-сметной документации. Таким образом, базовые цены устанавливаются с целью последующего формирования договорных цен. </w:t>
      </w:r>
    </w:p>
    <w:p w:rsidR="00523A8A" w:rsidRDefault="00523A8A" w:rsidP="00523A8A">
      <w:pPr>
        <w:rPr>
          <w:sz w:val="28"/>
          <w:szCs w:val="28"/>
        </w:rPr>
      </w:pPr>
    </w:p>
    <w:p w:rsidR="00523A8A" w:rsidRDefault="00523A8A" w:rsidP="00523A8A">
      <w:pPr>
        <w:shd w:val="clear" w:color="auto" w:fill="FFFFFF"/>
        <w:tabs>
          <w:tab w:val="left" w:pos="994"/>
        </w:tabs>
        <w:spacing w:before="5" w:after="240" w:line="360" w:lineRule="exact"/>
        <w:ind w:right="10"/>
        <w:jc w:val="center"/>
        <w:rPr>
          <w:b/>
          <w:i/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 xml:space="preserve">РАЗДЕЛ 3. ОЦЕНКА ОБЪЕМОВ И ИСТОЧНИКОВ ФИНАНСИРОВАНЯ МЕРОПРИЯТИЙ (ИНВЕСТИЦИОННЫХ ПРОЕКТОВ) ПО ПРОЕКТИРОВАНИЮ, СТРОИТЕЛЬСТВУ И РЕКОНСТРУКЦИИ ОБЪЕКОВ СОЦИАЛЬНОЙ ИНФРАСТРУКТУРЫ </w:t>
      </w:r>
      <w:r>
        <w:rPr>
          <w:b/>
          <w:bCs/>
          <w:i/>
          <w:sz w:val="28"/>
          <w:szCs w:val="28"/>
          <w:lang w:eastAsia="en-US"/>
        </w:rPr>
        <w:t>КИРСАНОВСКОГО</w:t>
      </w:r>
      <w:r w:rsidRPr="008A2814">
        <w:rPr>
          <w:b/>
          <w:bCs/>
          <w:i/>
          <w:sz w:val="28"/>
          <w:szCs w:val="28"/>
          <w:lang w:eastAsia="en-US"/>
        </w:rPr>
        <w:t xml:space="preserve"> СЕЛЬСКОГО ПОСЕЛЕНИЯ</w:t>
      </w:r>
    </w:p>
    <w:p w:rsidR="00523A8A" w:rsidRPr="00974DF8" w:rsidRDefault="00523A8A" w:rsidP="00523A8A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  <w:outlineLvl w:val="0"/>
        <w:rPr>
          <w:b/>
          <w:i/>
          <w:sz w:val="28"/>
          <w:szCs w:val="28"/>
        </w:rPr>
      </w:pPr>
      <w:r w:rsidRPr="00974DF8">
        <w:rPr>
          <w:b/>
          <w:i/>
          <w:sz w:val="28"/>
          <w:szCs w:val="28"/>
        </w:rPr>
        <w:t>Таблица 8 – Прогнозируемый объем финансовых средств на реализацию Программы</w:t>
      </w:r>
    </w:p>
    <w:tbl>
      <w:tblPr>
        <w:tblW w:w="14839" w:type="dxa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3"/>
        <w:gridCol w:w="2411"/>
        <w:gridCol w:w="2410"/>
        <w:gridCol w:w="2268"/>
        <w:gridCol w:w="850"/>
        <w:gridCol w:w="851"/>
        <w:gridCol w:w="992"/>
        <w:gridCol w:w="851"/>
        <w:gridCol w:w="850"/>
        <w:gridCol w:w="1134"/>
        <w:gridCol w:w="1559"/>
      </w:tblGrid>
      <w:tr w:rsidR="00523A8A" w:rsidRPr="00FB307C" w:rsidTr="00102B46">
        <w:trPr>
          <w:trHeight w:hRule="exact" w:val="397"/>
        </w:trPr>
        <w:tc>
          <w:tcPr>
            <w:tcW w:w="663" w:type="dxa"/>
            <w:vMerge w:val="restart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8"/>
              </w:tabs>
              <w:ind w:right="-128"/>
              <w:jc w:val="center"/>
              <w:rPr>
                <w:b/>
                <w:i/>
                <w:sz w:val="24"/>
                <w:szCs w:val="24"/>
              </w:rPr>
            </w:pPr>
            <w:r w:rsidRPr="00FB307C">
              <w:rPr>
                <w:b/>
                <w:i/>
                <w:sz w:val="24"/>
                <w:szCs w:val="24"/>
              </w:rPr>
              <w:t>№</w:t>
            </w:r>
          </w:p>
          <w:p w:rsidR="00523A8A" w:rsidRPr="00FB307C" w:rsidRDefault="00523A8A" w:rsidP="00102B46">
            <w:pPr>
              <w:tabs>
                <w:tab w:val="left" w:pos="98"/>
              </w:tabs>
              <w:ind w:right="-128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FB307C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FB307C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FB307C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8"/>
              </w:tabs>
              <w:ind w:right="-128"/>
              <w:jc w:val="center"/>
              <w:rPr>
                <w:b/>
                <w:i/>
                <w:sz w:val="24"/>
                <w:szCs w:val="24"/>
              </w:rPr>
            </w:pPr>
            <w:r w:rsidRPr="00FB307C">
              <w:rPr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8"/>
              </w:tabs>
              <w:ind w:right="-128"/>
              <w:jc w:val="center"/>
              <w:rPr>
                <w:b/>
                <w:i/>
                <w:sz w:val="24"/>
                <w:szCs w:val="24"/>
              </w:rPr>
            </w:pPr>
            <w:r w:rsidRPr="00FB307C">
              <w:rPr>
                <w:b/>
                <w:i/>
                <w:sz w:val="24"/>
                <w:szCs w:val="24"/>
              </w:rPr>
              <w:t>Цели и задачи программы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-108"/>
              </w:tabs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 w:rsidRPr="00FB307C">
              <w:rPr>
                <w:b/>
                <w:i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-108"/>
              </w:tabs>
              <w:ind w:left="-108" w:right="-128"/>
              <w:jc w:val="center"/>
              <w:rPr>
                <w:b/>
                <w:i/>
                <w:sz w:val="24"/>
                <w:szCs w:val="24"/>
              </w:rPr>
            </w:pPr>
            <w:r w:rsidRPr="00FB307C">
              <w:rPr>
                <w:b/>
                <w:i/>
                <w:sz w:val="24"/>
                <w:szCs w:val="24"/>
              </w:rPr>
              <w:t>Годы, тыс. руб.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3A8A" w:rsidRPr="00FB307C" w:rsidRDefault="00523A8A" w:rsidP="00102B46">
            <w:pPr>
              <w:ind w:left="-108" w:right="-128"/>
              <w:jc w:val="center"/>
              <w:rPr>
                <w:b/>
                <w:i/>
                <w:sz w:val="24"/>
                <w:szCs w:val="24"/>
              </w:rPr>
            </w:pPr>
            <w:r w:rsidRPr="00FB307C">
              <w:rPr>
                <w:b/>
                <w:i/>
                <w:sz w:val="24"/>
                <w:szCs w:val="24"/>
              </w:rPr>
              <w:t>Всего</w:t>
            </w:r>
          </w:p>
          <w:p w:rsidR="00523A8A" w:rsidRPr="00FB307C" w:rsidRDefault="00523A8A" w:rsidP="00102B46">
            <w:pPr>
              <w:ind w:left="-108" w:right="-128"/>
              <w:jc w:val="center"/>
              <w:rPr>
                <w:b/>
                <w:i/>
                <w:sz w:val="24"/>
                <w:szCs w:val="24"/>
              </w:rPr>
            </w:pPr>
            <w:r w:rsidRPr="00FB307C">
              <w:rPr>
                <w:b/>
                <w:i/>
                <w:sz w:val="24"/>
                <w:szCs w:val="24"/>
              </w:rPr>
              <w:t>тыс. руб.</w:t>
            </w:r>
          </w:p>
        </w:tc>
      </w:tr>
      <w:tr w:rsidR="00523A8A" w:rsidRPr="00FB307C" w:rsidTr="00102B46">
        <w:trPr>
          <w:trHeight w:hRule="exact" w:val="784"/>
        </w:trPr>
        <w:tc>
          <w:tcPr>
            <w:tcW w:w="663" w:type="dxa"/>
            <w:vMerge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0"/>
              </w:tabs>
              <w:spacing w:before="5" w:after="240" w:line="360" w:lineRule="auto"/>
              <w:ind w:right="-46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8"/>
              </w:tabs>
              <w:spacing w:line="360" w:lineRule="auto"/>
              <w:ind w:right="-12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8"/>
              </w:tabs>
              <w:spacing w:line="360" w:lineRule="auto"/>
              <w:ind w:right="-12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-108"/>
              </w:tabs>
              <w:spacing w:line="360" w:lineRule="auto"/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B307C">
              <w:rPr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B307C">
              <w:rPr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B307C">
              <w:rPr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B307C">
              <w:rPr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B307C">
              <w:rPr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B307C">
              <w:rPr>
                <w:b/>
                <w:i/>
                <w:sz w:val="24"/>
                <w:szCs w:val="24"/>
              </w:rPr>
              <w:t>2022-2025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ind w:left="-108" w:right="-128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23A8A" w:rsidRPr="00FB307C" w:rsidTr="00102B46">
        <w:trPr>
          <w:trHeight w:val="1602"/>
        </w:trPr>
        <w:tc>
          <w:tcPr>
            <w:tcW w:w="663" w:type="dxa"/>
            <w:vMerge w:val="restart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523A8A" w:rsidRPr="005F4A01" w:rsidRDefault="00523A8A" w:rsidP="00102B46">
            <w:pPr>
              <w:tabs>
                <w:tab w:val="left" w:pos="994"/>
              </w:tabs>
              <w:spacing w:before="5"/>
              <w:ind w:right="1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F4A01">
              <w:rPr>
                <w:sz w:val="22"/>
                <w:szCs w:val="22"/>
              </w:rPr>
              <w:t xml:space="preserve">ремонт части крыши  здания  </w:t>
            </w:r>
            <w:r>
              <w:rPr>
                <w:sz w:val="22"/>
                <w:szCs w:val="22"/>
              </w:rPr>
              <w:t>«</w:t>
            </w:r>
            <w:r w:rsidRPr="005F4A01">
              <w:rPr>
                <w:sz w:val="22"/>
                <w:szCs w:val="22"/>
              </w:rPr>
              <w:t>Дома Культуры</w:t>
            </w:r>
            <w:r>
              <w:rPr>
                <w:sz w:val="22"/>
                <w:szCs w:val="22"/>
              </w:rPr>
              <w:t>»</w:t>
            </w:r>
            <w:r w:rsidRPr="005F4A01">
              <w:rPr>
                <w:sz w:val="22"/>
                <w:szCs w:val="22"/>
              </w:rPr>
              <w:t xml:space="preserve"> МКУК Кирсановского сельского поселения «ЦДИ»</w:t>
            </w:r>
          </w:p>
          <w:p w:rsidR="00523A8A" w:rsidRPr="004A5630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</w:rPr>
            </w:pPr>
            <w:r w:rsidRPr="005F4A01">
              <w:rPr>
                <w:sz w:val="22"/>
                <w:szCs w:val="22"/>
              </w:rPr>
              <w:t>(замена кровли, частичная замена стропил, замена обрешётки)</w:t>
            </w:r>
            <w:proofErr w:type="gramStart"/>
            <w:r>
              <w:rPr>
                <w:sz w:val="28"/>
                <w:szCs w:val="28"/>
              </w:rPr>
              <w:t>;</w:t>
            </w:r>
            <w:r w:rsidRPr="009758CF">
              <w:rPr>
                <w:sz w:val="22"/>
              </w:rPr>
              <w:t>»</w:t>
            </w:r>
            <w:proofErr w:type="gramEnd"/>
          </w:p>
          <w:p w:rsidR="00523A8A" w:rsidRPr="00520A22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23A8A" w:rsidRPr="008059ED" w:rsidRDefault="00523A8A" w:rsidP="00102B46">
            <w:pPr>
              <w:shd w:val="clear" w:color="auto" w:fill="FFFFFF"/>
              <w:tabs>
                <w:tab w:val="left" w:pos="989"/>
              </w:tabs>
              <w:ind w:right="14"/>
              <w:jc w:val="center"/>
              <w:rPr>
                <w:sz w:val="22"/>
                <w:szCs w:val="22"/>
              </w:rPr>
            </w:pPr>
            <w:r w:rsidRPr="008059ED">
              <w:rPr>
                <w:sz w:val="22"/>
                <w:szCs w:val="22"/>
              </w:rPr>
              <w:t>- обеспечение безопасности, качества и эффективности использования населением объектов социальной инфраструктуры;</w:t>
            </w:r>
          </w:p>
          <w:p w:rsidR="00523A8A" w:rsidRPr="008059ED" w:rsidRDefault="00523A8A" w:rsidP="00102B46">
            <w:pPr>
              <w:shd w:val="clear" w:color="auto" w:fill="FFFFFF"/>
              <w:tabs>
                <w:tab w:val="left" w:pos="989"/>
              </w:tabs>
              <w:ind w:right="10"/>
              <w:jc w:val="center"/>
              <w:rPr>
                <w:sz w:val="22"/>
                <w:szCs w:val="22"/>
              </w:rPr>
            </w:pPr>
            <w:r w:rsidRPr="008059ED">
              <w:rPr>
                <w:sz w:val="22"/>
                <w:szCs w:val="22"/>
              </w:rPr>
              <w:t>- доступность объектов социальной инфраструктуры поселения;</w:t>
            </w:r>
          </w:p>
          <w:p w:rsidR="00523A8A" w:rsidRPr="00FB307C" w:rsidRDefault="00523A8A" w:rsidP="00102B46">
            <w:pPr>
              <w:tabs>
                <w:tab w:val="left" w:pos="994"/>
              </w:tabs>
              <w:ind w:right="10"/>
              <w:jc w:val="center"/>
              <w:rPr>
                <w:sz w:val="24"/>
                <w:szCs w:val="24"/>
              </w:rPr>
            </w:pPr>
            <w:r w:rsidRPr="008059ED">
              <w:rPr>
                <w:sz w:val="22"/>
                <w:szCs w:val="22"/>
              </w:rPr>
              <w:lastRenderedPageBreak/>
              <w:t>- повышение эффективности функционирования действующей социальной инфраструктуры.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-108"/>
                <w:tab w:val="left" w:pos="994"/>
              </w:tabs>
              <w:spacing w:before="5"/>
              <w:ind w:left="-108" w:right="-108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</w:tr>
      <w:tr w:rsidR="00523A8A" w:rsidRPr="00FB307C" w:rsidTr="00102B46">
        <w:trPr>
          <w:trHeight w:val="1602"/>
        </w:trPr>
        <w:tc>
          <w:tcPr>
            <w:tcW w:w="663" w:type="dxa"/>
            <w:vMerge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-108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 w:rsidRPr="00FB307C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</w:tr>
      <w:tr w:rsidR="00523A8A" w:rsidRPr="00FB307C" w:rsidTr="00102B46">
        <w:trPr>
          <w:trHeight w:val="1602"/>
        </w:trPr>
        <w:tc>
          <w:tcPr>
            <w:tcW w:w="663" w:type="dxa"/>
            <w:vMerge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-10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12,5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15,00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17,5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18,5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448,9</w:t>
            </w:r>
          </w:p>
        </w:tc>
      </w:tr>
      <w:tr w:rsidR="00523A8A" w:rsidRPr="00FB307C" w:rsidTr="00102B46">
        <w:trPr>
          <w:trHeight w:val="1603"/>
        </w:trPr>
        <w:tc>
          <w:tcPr>
            <w:tcW w:w="663" w:type="dxa"/>
            <w:vMerge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-10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Внебюджетные исто</w:t>
            </w:r>
            <w:r w:rsidRPr="00FB307C">
              <w:rPr>
                <w:sz w:val="24"/>
                <w:szCs w:val="24"/>
              </w:rPr>
              <w:t>ч</w:t>
            </w:r>
            <w:r w:rsidRPr="00FB307C">
              <w:rPr>
                <w:sz w:val="24"/>
                <w:szCs w:val="24"/>
              </w:rPr>
              <w:t>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A8A" w:rsidRPr="00FB307C" w:rsidRDefault="00523A8A" w:rsidP="00102B4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</w:tr>
    </w:tbl>
    <w:p w:rsidR="00523A8A" w:rsidRDefault="00523A8A" w:rsidP="00523A8A">
      <w:pPr>
        <w:shd w:val="clear" w:color="auto" w:fill="FFFFFF"/>
        <w:tabs>
          <w:tab w:val="left" w:pos="994"/>
        </w:tabs>
        <w:spacing w:before="5" w:line="360" w:lineRule="exact"/>
        <w:ind w:right="10"/>
        <w:rPr>
          <w:sz w:val="28"/>
          <w:szCs w:val="28"/>
        </w:rPr>
      </w:pPr>
    </w:p>
    <w:p w:rsidR="00523A8A" w:rsidRDefault="00523A8A" w:rsidP="00523A8A">
      <w:pPr>
        <w:shd w:val="clear" w:color="auto" w:fill="FFFFFF"/>
        <w:tabs>
          <w:tab w:val="left" w:pos="1276"/>
        </w:tabs>
        <w:spacing w:before="5" w:line="360" w:lineRule="exact"/>
        <w:ind w:left="567" w:right="10" w:firstLine="709"/>
        <w:jc w:val="center"/>
        <w:rPr>
          <w:b/>
          <w:caps/>
          <w:sz w:val="28"/>
          <w:szCs w:val="28"/>
        </w:rPr>
      </w:pPr>
    </w:p>
    <w:p w:rsidR="00523A8A" w:rsidRDefault="00523A8A" w:rsidP="00523A8A">
      <w:pPr>
        <w:shd w:val="clear" w:color="auto" w:fill="FFFFFF"/>
        <w:tabs>
          <w:tab w:val="left" w:pos="1276"/>
        </w:tabs>
        <w:spacing w:before="5" w:line="360" w:lineRule="exact"/>
        <w:ind w:left="567" w:right="10" w:firstLine="709"/>
        <w:jc w:val="center"/>
        <w:rPr>
          <w:b/>
          <w:caps/>
          <w:sz w:val="28"/>
          <w:szCs w:val="28"/>
        </w:rPr>
      </w:pPr>
    </w:p>
    <w:p w:rsidR="00523A8A" w:rsidRDefault="00523A8A" w:rsidP="00523A8A">
      <w:pPr>
        <w:shd w:val="clear" w:color="auto" w:fill="FFFFFF"/>
        <w:tabs>
          <w:tab w:val="left" w:pos="1276"/>
        </w:tabs>
        <w:spacing w:before="5" w:line="360" w:lineRule="exact"/>
        <w:ind w:left="567" w:right="10" w:firstLine="709"/>
        <w:jc w:val="center"/>
        <w:rPr>
          <w:b/>
          <w:i/>
          <w:caps/>
          <w:sz w:val="28"/>
          <w:szCs w:val="28"/>
        </w:rPr>
      </w:pPr>
      <w:r>
        <w:rPr>
          <w:b/>
          <w:i/>
          <w:caps/>
          <w:sz w:val="28"/>
          <w:szCs w:val="28"/>
        </w:rPr>
        <w:t>РАЗДЕЛ 4. Целевые индикаторы программы, включающие технико-экономические, финансовые и социально экономические показатели развития социальной инфраструктуры</w:t>
      </w:r>
    </w:p>
    <w:p w:rsidR="00523A8A" w:rsidRDefault="00523A8A" w:rsidP="00523A8A">
      <w:pPr>
        <w:shd w:val="clear" w:color="auto" w:fill="FFFFFF"/>
        <w:tabs>
          <w:tab w:val="left" w:pos="994"/>
        </w:tabs>
        <w:spacing w:before="5" w:line="360" w:lineRule="exact"/>
        <w:ind w:right="10"/>
        <w:rPr>
          <w:sz w:val="28"/>
          <w:szCs w:val="28"/>
        </w:rPr>
      </w:pPr>
    </w:p>
    <w:p w:rsidR="00523A8A" w:rsidRDefault="00523A8A" w:rsidP="00523A8A">
      <w:pPr>
        <w:shd w:val="clear" w:color="auto" w:fill="FFFFFF"/>
        <w:tabs>
          <w:tab w:val="left" w:pos="994"/>
        </w:tabs>
        <w:spacing w:before="5" w:line="360" w:lineRule="exact"/>
        <w:ind w:right="10"/>
        <w:rPr>
          <w:sz w:val="28"/>
          <w:szCs w:val="28"/>
        </w:rPr>
      </w:pPr>
    </w:p>
    <w:p w:rsidR="00523A8A" w:rsidRDefault="00523A8A" w:rsidP="00523A8A">
      <w:pPr>
        <w:shd w:val="clear" w:color="auto" w:fill="FFFFFF"/>
        <w:tabs>
          <w:tab w:val="left" w:pos="994"/>
        </w:tabs>
        <w:spacing w:before="5" w:line="360" w:lineRule="exact"/>
        <w:ind w:right="10"/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Таблица 9</w:t>
      </w:r>
    </w:p>
    <w:tbl>
      <w:tblPr>
        <w:tblW w:w="14520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4"/>
        <w:gridCol w:w="1849"/>
        <w:gridCol w:w="1118"/>
        <w:gridCol w:w="1119"/>
        <w:gridCol w:w="1118"/>
        <w:gridCol w:w="1119"/>
        <w:gridCol w:w="1118"/>
        <w:gridCol w:w="1119"/>
        <w:gridCol w:w="1118"/>
        <w:gridCol w:w="1119"/>
        <w:gridCol w:w="1119"/>
      </w:tblGrid>
      <w:tr w:rsidR="00523A8A" w:rsidTr="00102B46">
        <w:trPr>
          <w:trHeight w:val="926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pStyle w:val="10"/>
              <w:spacing w:after="0"/>
              <w:ind w:left="-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индикаторов целей Программы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pStyle w:val="10"/>
              <w:spacing w:after="0"/>
              <w:ind w:left="-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Ед. измерения  индикаторов целей  Программы</w:t>
            </w:r>
          </w:p>
        </w:tc>
        <w:tc>
          <w:tcPr>
            <w:tcW w:w="10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pStyle w:val="10"/>
              <w:spacing w:after="0"/>
              <w:ind w:left="-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Промежуточные значения индикаторов</w:t>
            </w:r>
          </w:p>
        </w:tc>
      </w:tr>
      <w:tr w:rsidR="00523A8A" w:rsidTr="00102B46">
        <w:trPr>
          <w:trHeight w:val="925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pStyle w:val="10"/>
              <w:spacing w:after="0"/>
              <w:ind w:left="-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pStyle w:val="10"/>
              <w:spacing w:after="0"/>
              <w:ind w:left="-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pStyle w:val="10"/>
              <w:spacing w:after="0"/>
              <w:ind w:left="-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pStyle w:val="10"/>
              <w:spacing w:after="0"/>
              <w:ind w:left="-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pStyle w:val="10"/>
              <w:spacing w:after="0"/>
              <w:ind w:left="-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pStyle w:val="10"/>
              <w:spacing w:after="0"/>
              <w:ind w:left="-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pStyle w:val="10"/>
              <w:spacing w:after="0"/>
              <w:ind w:left="-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pStyle w:val="10"/>
              <w:spacing w:after="0"/>
              <w:ind w:left="-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pStyle w:val="10"/>
              <w:spacing w:after="0"/>
              <w:ind w:left="-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2025</w:t>
            </w:r>
          </w:p>
        </w:tc>
      </w:tr>
      <w:tr w:rsidR="00523A8A" w:rsidTr="00102B4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уменьшение доли социальных объектов, не отвечающих </w:t>
            </w:r>
            <w:proofErr w:type="gramStart"/>
            <w:r>
              <w:rPr>
                <w:sz w:val="24"/>
                <w:szCs w:val="24"/>
              </w:rPr>
              <w:t>нормативным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требования, в общей численности объектов социальной инфраструктуры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pStyle w:val="10"/>
              <w:spacing w:after="0"/>
              <w:ind w:left="-69"/>
              <w:jc w:val="center"/>
            </w:pPr>
            <w:r>
              <w:lastRenderedPageBreak/>
              <w:t>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pStyle w:val="10"/>
              <w:spacing w:after="0"/>
              <w:ind w:left="-69"/>
              <w:jc w:val="center"/>
            </w:pPr>
            <w:r>
              <w:t>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pStyle w:val="10"/>
              <w:spacing w:after="0"/>
              <w:ind w:left="-69"/>
              <w:jc w:val="center"/>
            </w:pPr>
            <w:r>
              <w:t>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pStyle w:val="10"/>
              <w:spacing w:after="0"/>
              <w:ind w:left="-69"/>
              <w:jc w:val="center"/>
            </w:pPr>
            <w:r>
              <w:t>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pStyle w:val="10"/>
              <w:spacing w:after="0"/>
              <w:ind w:left="-69"/>
              <w:jc w:val="center"/>
            </w:pPr>
            <w:r>
              <w:t>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pStyle w:val="10"/>
              <w:spacing w:after="0"/>
              <w:ind w:left="-69"/>
              <w:jc w:val="center"/>
            </w:pPr>
            <w:r>
              <w:t>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pStyle w:val="10"/>
              <w:spacing w:after="0"/>
              <w:ind w:left="-69"/>
              <w:jc w:val="center"/>
            </w:pPr>
            <w:r>
              <w:t>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pStyle w:val="10"/>
              <w:spacing w:after="0"/>
              <w:ind w:left="-69"/>
              <w:jc w:val="center"/>
            </w:pPr>
            <w: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pStyle w:val="10"/>
              <w:spacing w:after="0"/>
              <w:ind w:left="-69"/>
              <w:jc w:val="center"/>
            </w:pPr>
            <w: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pStyle w:val="10"/>
              <w:spacing w:after="0"/>
              <w:ind w:left="-69"/>
              <w:jc w:val="center"/>
            </w:pPr>
            <w:r>
              <w:t>0</w:t>
            </w:r>
          </w:p>
        </w:tc>
      </w:tr>
      <w:tr w:rsidR="00523A8A" w:rsidTr="00102B4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pStyle w:val="10"/>
              <w:spacing w:after="0"/>
              <w:ind w:left="-69"/>
              <w:jc w:val="center"/>
            </w:pPr>
            <w:r>
              <w:lastRenderedPageBreak/>
              <w:t>- достижение расчетного уровня обеспеченности населения социальными услугами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pStyle w:val="10"/>
              <w:spacing w:after="0"/>
              <w:ind w:left="-69"/>
              <w:jc w:val="center"/>
            </w:pPr>
            <w:r>
              <w:t>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pStyle w:val="10"/>
              <w:spacing w:after="0"/>
              <w:ind w:left="-69"/>
              <w:jc w:val="center"/>
            </w:pPr>
            <w:r>
              <w:t>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pStyle w:val="10"/>
              <w:spacing w:after="0"/>
              <w:ind w:left="-69"/>
              <w:jc w:val="center"/>
            </w:pPr>
            <w:r>
              <w:t>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pStyle w:val="10"/>
              <w:spacing w:after="0"/>
              <w:ind w:left="-69"/>
              <w:jc w:val="center"/>
            </w:pPr>
            <w:r>
              <w:t>70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pStyle w:val="10"/>
              <w:spacing w:after="0"/>
              <w:ind w:left="-69"/>
              <w:jc w:val="center"/>
            </w:pPr>
            <w:r>
              <w:t>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pStyle w:val="10"/>
              <w:spacing w:after="0"/>
              <w:ind w:left="-69"/>
              <w:jc w:val="center"/>
            </w:pPr>
            <w:r>
              <w:t>80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pStyle w:val="10"/>
              <w:spacing w:after="0"/>
              <w:ind w:left="-69"/>
              <w:jc w:val="center"/>
            </w:pPr>
            <w:r>
              <w:t>85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pStyle w:val="10"/>
              <w:spacing w:after="0"/>
              <w:ind w:left="-69"/>
              <w:jc w:val="center"/>
            </w:pPr>
            <w:r>
              <w:t>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pStyle w:val="10"/>
              <w:spacing w:after="0"/>
              <w:ind w:left="-69"/>
              <w:jc w:val="center"/>
            </w:pPr>
            <w:r>
              <w:t>95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pStyle w:val="10"/>
              <w:spacing w:after="0"/>
              <w:ind w:left="-69"/>
              <w:jc w:val="center"/>
            </w:pPr>
            <w:r>
              <w:t>100</w:t>
            </w:r>
          </w:p>
        </w:tc>
      </w:tr>
      <w:tr w:rsidR="00523A8A" w:rsidTr="00102B4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102B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102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102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102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102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102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102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102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102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102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102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3A8A" w:rsidTr="00102B4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102B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-Вместимость клубов, библиотек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102B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 мест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102B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102B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102B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102B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102B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102B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102B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102B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102B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</w:tr>
      <w:tr w:rsidR="00523A8A" w:rsidTr="00102B4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102B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-Финансовые затраты на реализацию мероприятия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102B4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305,4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12.5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17.5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18.5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102B4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20</w:t>
            </w:r>
          </w:p>
        </w:tc>
      </w:tr>
    </w:tbl>
    <w:p w:rsidR="00523A8A" w:rsidRDefault="00523A8A" w:rsidP="00523A8A">
      <w:pPr>
        <w:widowControl/>
        <w:autoSpaceDE/>
        <w:autoSpaceDN/>
        <w:adjustRightInd/>
        <w:rPr>
          <w:b/>
          <w:spacing w:val="-2"/>
          <w:sz w:val="28"/>
          <w:szCs w:val="28"/>
        </w:rPr>
        <w:sectPr w:rsidR="00523A8A">
          <w:pgSz w:w="16834" w:h="11909" w:orient="landscape"/>
          <w:pgMar w:top="567" w:right="532" w:bottom="1134" w:left="1134" w:header="720" w:footer="720" w:gutter="0"/>
          <w:cols w:space="720"/>
        </w:sectPr>
      </w:pPr>
    </w:p>
    <w:p w:rsidR="00523A8A" w:rsidRDefault="00523A8A" w:rsidP="00523A8A"/>
    <w:p w:rsidR="00523A8A" w:rsidRDefault="00523A8A" w:rsidP="00523A8A">
      <w:pPr>
        <w:shd w:val="clear" w:color="auto" w:fill="FFFFFF"/>
        <w:tabs>
          <w:tab w:val="left" w:pos="-4962"/>
        </w:tabs>
        <w:spacing w:line="360" w:lineRule="exact"/>
        <w:ind w:left="5" w:right="10"/>
        <w:jc w:val="center"/>
        <w:rPr>
          <w:b/>
          <w:i/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>РАЗДЕЛ 5.  ОЦЕНКА ЭФФЕКТИВНОСТИ МЕРОПРИЯТИЙ ПО ПРОЕКТИРОВАНИЮ, СТРОИТЕЛЬСТВУ И РЕКОНСТРУКЦИИ ОБЪЕКТОВ СОЦИАЛЬНОЙ ИНФРАСТРУКТУРЫ КИРСАНОВСКОГО СЕЛЬСКОГО ПОСЕЛЕНИЯ,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523A8A" w:rsidRDefault="00523A8A" w:rsidP="00523A8A">
      <w:pPr>
        <w:shd w:val="clear" w:color="auto" w:fill="FFFFFF"/>
        <w:tabs>
          <w:tab w:val="left" w:pos="-5529"/>
        </w:tabs>
        <w:spacing w:before="5" w:after="240" w:line="360" w:lineRule="exact"/>
        <w:ind w:right="10"/>
        <w:jc w:val="center"/>
        <w:rPr>
          <w:b/>
          <w:i/>
          <w:sz w:val="28"/>
          <w:szCs w:val="28"/>
        </w:rPr>
      </w:pPr>
    </w:p>
    <w:p w:rsidR="00523A8A" w:rsidRDefault="00523A8A" w:rsidP="00523A8A">
      <w:pPr>
        <w:shd w:val="clear" w:color="auto" w:fill="FFFFFF"/>
        <w:tabs>
          <w:tab w:val="left" w:pos="-4962"/>
        </w:tabs>
        <w:spacing w:before="240" w:line="360" w:lineRule="auto"/>
        <w:ind w:left="5" w:right="10" w:firstLine="704"/>
        <w:jc w:val="both"/>
        <w:rPr>
          <w:sz w:val="28"/>
          <w:szCs w:val="28"/>
        </w:rPr>
      </w:pPr>
    </w:p>
    <w:p w:rsidR="00523A8A" w:rsidRPr="00D525B7" w:rsidRDefault="00523A8A" w:rsidP="00523A8A">
      <w:pPr>
        <w:shd w:val="clear" w:color="auto" w:fill="FFFFFF"/>
        <w:tabs>
          <w:tab w:val="left" w:pos="-4962"/>
        </w:tabs>
        <w:spacing w:before="240" w:line="360" w:lineRule="auto"/>
        <w:ind w:left="5" w:right="10" w:firstLine="704"/>
        <w:jc w:val="both"/>
        <w:rPr>
          <w:sz w:val="28"/>
          <w:szCs w:val="28"/>
        </w:rPr>
      </w:pPr>
      <w:r w:rsidRPr="00D525B7">
        <w:rPr>
          <w:sz w:val="28"/>
          <w:szCs w:val="28"/>
        </w:rPr>
        <w:t>Оценка эффективности мероприятий Прогр</w:t>
      </w:r>
      <w:r>
        <w:rPr>
          <w:sz w:val="28"/>
          <w:szCs w:val="28"/>
        </w:rPr>
        <w:t>аммы включает оценку социально-</w:t>
      </w:r>
      <w:r w:rsidRPr="00D525B7">
        <w:rPr>
          <w:sz w:val="28"/>
          <w:szCs w:val="28"/>
        </w:rPr>
        <w:t xml:space="preserve">экономической эффективности, а также оценку соответствия нормативам градостроительного проектирования, установленным </w:t>
      </w:r>
      <w:r>
        <w:rPr>
          <w:sz w:val="28"/>
          <w:szCs w:val="28"/>
        </w:rPr>
        <w:t>м</w:t>
      </w:r>
      <w:r w:rsidRPr="00D525B7">
        <w:rPr>
          <w:sz w:val="28"/>
          <w:szCs w:val="28"/>
        </w:rPr>
        <w:t xml:space="preserve">естными нормативами </w:t>
      </w:r>
      <w:r>
        <w:rPr>
          <w:sz w:val="28"/>
          <w:szCs w:val="28"/>
        </w:rPr>
        <w:t>Кирсановского сельского поселения</w:t>
      </w:r>
      <w:r w:rsidRPr="00D525B7">
        <w:rPr>
          <w:sz w:val="28"/>
          <w:szCs w:val="28"/>
        </w:rPr>
        <w:t>.</w:t>
      </w:r>
    </w:p>
    <w:p w:rsidR="00523A8A" w:rsidRDefault="00523A8A" w:rsidP="00523A8A">
      <w:pPr>
        <w:shd w:val="clear" w:color="auto" w:fill="FFFFFF"/>
        <w:tabs>
          <w:tab w:val="left" w:pos="-4962"/>
        </w:tabs>
        <w:spacing w:line="360" w:lineRule="auto"/>
        <w:ind w:left="5" w:right="10" w:firstLine="704"/>
        <w:jc w:val="both"/>
        <w:rPr>
          <w:sz w:val="28"/>
          <w:szCs w:val="28"/>
        </w:rPr>
      </w:pPr>
      <w:r w:rsidRPr="00D525B7">
        <w:rPr>
          <w:sz w:val="28"/>
          <w:szCs w:val="28"/>
        </w:rPr>
        <w:t xml:space="preserve">Оценка социально-экономической эффективности мероприятий выражается: </w:t>
      </w:r>
    </w:p>
    <w:p w:rsidR="00523A8A" w:rsidRDefault="00523A8A" w:rsidP="00523A8A">
      <w:pPr>
        <w:shd w:val="clear" w:color="auto" w:fill="FFFFFF"/>
        <w:tabs>
          <w:tab w:val="left" w:pos="-4962"/>
        </w:tabs>
        <w:spacing w:line="360" w:lineRule="auto"/>
        <w:ind w:left="5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525B7">
        <w:rPr>
          <w:sz w:val="28"/>
          <w:szCs w:val="28"/>
        </w:rPr>
        <w:t>в улучшении у</w:t>
      </w:r>
      <w:r>
        <w:rPr>
          <w:sz w:val="28"/>
          <w:szCs w:val="28"/>
        </w:rPr>
        <w:t>словий качества жизни населения Кирсановского сельского поселения;</w:t>
      </w:r>
    </w:p>
    <w:p w:rsidR="00523A8A" w:rsidRDefault="00523A8A" w:rsidP="00523A8A">
      <w:pPr>
        <w:shd w:val="clear" w:color="auto" w:fill="FFFFFF"/>
        <w:tabs>
          <w:tab w:val="left" w:pos="-4962"/>
        </w:tabs>
        <w:spacing w:line="360" w:lineRule="auto"/>
        <w:ind w:left="5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525B7">
        <w:rPr>
          <w:sz w:val="28"/>
          <w:szCs w:val="28"/>
        </w:rPr>
        <w:t xml:space="preserve">в повышении уровня комфорта жизни за счет обеспеченности граждан услугами здравоохранения, образования, культуры, физической культуры и спорта в необходимом объеме; </w:t>
      </w:r>
    </w:p>
    <w:p w:rsidR="00523A8A" w:rsidRDefault="00523A8A" w:rsidP="00523A8A">
      <w:pPr>
        <w:shd w:val="clear" w:color="auto" w:fill="FFFFFF"/>
        <w:tabs>
          <w:tab w:val="left" w:pos="-4962"/>
        </w:tabs>
        <w:spacing w:line="360" w:lineRule="auto"/>
        <w:ind w:left="5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525B7">
        <w:rPr>
          <w:sz w:val="28"/>
          <w:szCs w:val="28"/>
        </w:rPr>
        <w:t xml:space="preserve">в повышении доступности объектов социальной инфраструктуры для населения </w:t>
      </w:r>
      <w:r>
        <w:rPr>
          <w:sz w:val="28"/>
          <w:szCs w:val="28"/>
        </w:rPr>
        <w:t>Кирсановского сельского поселения:</w:t>
      </w:r>
    </w:p>
    <w:p w:rsidR="00523A8A" w:rsidRDefault="00523A8A" w:rsidP="00523A8A">
      <w:pPr>
        <w:shd w:val="clear" w:color="auto" w:fill="FFFFFF"/>
        <w:tabs>
          <w:tab w:val="left" w:pos="-4962"/>
        </w:tabs>
        <w:spacing w:line="360" w:lineRule="auto"/>
        <w:ind w:left="5" w:right="10"/>
        <w:jc w:val="both"/>
        <w:outlineLvl w:val="0"/>
        <w:rPr>
          <w:sz w:val="28"/>
          <w:szCs w:val="28"/>
        </w:rPr>
      </w:pPr>
      <w:r w:rsidRPr="00D525B7">
        <w:rPr>
          <w:b/>
          <w:i/>
          <w:sz w:val="28"/>
          <w:szCs w:val="28"/>
          <w:u w:val="single"/>
        </w:rPr>
        <w:t xml:space="preserve">В области </w:t>
      </w:r>
      <w:r>
        <w:rPr>
          <w:b/>
          <w:i/>
          <w:sz w:val="28"/>
          <w:szCs w:val="28"/>
          <w:u w:val="single"/>
        </w:rPr>
        <w:t>объектов культуры</w:t>
      </w:r>
      <w:r w:rsidRPr="00D525B7">
        <w:rPr>
          <w:b/>
          <w:i/>
          <w:sz w:val="28"/>
          <w:szCs w:val="28"/>
          <w:u w:val="single"/>
        </w:rPr>
        <w:t>:</w:t>
      </w:r>
      <w:r w:rsidRPr="00D525B7">
        <w:rPr>
          <w:sz w:val="28"/>
          <w:szCs w:val="28"/>
        </w:rPr>
        <w:t xml:space="preserve"> </w:t>
      </w:r>
    </w:p>
    <w:p w:rsidR="00523A8A" w:rsidRDefault="00523A8A" w:rsidP="00523A8A">
      <w:pPr>
        <w:shd w:val="clear" w:color="auto" w:fill="FFFFFF"/>
        <w:tabs>
          <w:tab w:val="left" w:pos="-4962"/>
        </w:tabs>
        <w:spacing w:line="360" w:lineRule="auto"/>
        <w:ind w:left="5" w:right="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Поддержание в работоспособном состоянии объекта </w:t>
      </w:r>
      <w:r w:rsidRPr="005D57CE">
        <w:rPr>
          <w:sz w:val="28"/>
          <w:szCs w:val="28"/>
        </w:rPr>
        <w:t xml:space="preserve">культуры: </w:t>
      </w:r>
      <w:r>
        <w:rPr>
          <w:sz w:val="28"/>
          <w:szCs w:val="28"/>
        </w:rPr>
        <w:t xml:space="preserve">«Дом Культуры» </w:t>
      </w:r>
      <w:r w:rsidRPr="004A5630">
        <w:rPr>
          <w:sz w:val="28"/>
          <w:szCs w:val="28"/>
        </w:rPr>
        <w:t xml:space="preserve">МКУК </w:t>
      </w:r>
      <w:r>
        <w:rPr>
          <w:sz w:val="28"/>
          <w:szCs w:val="28"/>
        </w:rPr>
        <w:t xml:space="preserve">Кирсановского сельского поселения «ЦДИ»; </w:t>
      </w:r>
    </w:p>
    <w:p w:rsidR="00523A8A" w:rsidRDefault="00523A8A" w:rsidP="00523A8A">
      <w:pPr>
        <w:shd w:val="clear" w:color="auto" w:fill="FFFFFF"/>
        <w:tabs>
          <w:tab w:val="left" w:pos="-4962"/>
        </w:tabs>
        <w:spacing w:line="360" w:lineRule="auto"/>
        <w:ind w:left="5" w:right="10" w:firstLine="704"/>
        <w:jc w:val="both"/>
        <w:rPr>
          <w:sz w:val="28"/>
          <w:szCs w:val="28"/>
        </w:rPr>
      </w:pPr>
      <w:r w:rsidRPr="00D525B7">
        <w:rPr>
          <w:sz w:val="28"/>
          <w:szCs w:val="28"/>
        </w:rPr>
        <w:t>Необходимо отметить, что уровень обеспеченности населения объектами социальной инфраструктуры (по количеству таких объектов) на расчетный срок Программы (</w:t>
      </w:r>
      <w:r>
        <w:rPr>
          <w:sz w:val="28"/>
          <w:szCs w:val="28"/>
        </w:rPr>
        <w:t xml:space="preserve">2025 </w:t>
      </w:r>
      <w:r w:rsidRPr="00D525B7">
        <w:rPr>
          <w:sz w:val="28"/>
          <w:szCs w:val="28"/>
        </w:rPr>
        <w:t xml:space="preserve">год) </w:t>
      </w:r>
      <w:r>
        <w:rPr>
          <w:sz w:val="28"/>
          <w:szCs w:val="28"/>
        </w:rPr>
        <w:t xml:space="preserve">в своем большинстве </w:t>
      </w:r>
      <w:r w:rsidRPr="00D525B7">
        <w:rPr>
          <w:sz w:val="28"/>
          <w:szCs w:val="28"/>
        </w:rPr>
        <w:t>соответствует минимально допустимому ур</w:t>
      </w:r>
      <w:r>
        <w:rPr>
          <w:sz w:val="28"/>
          <w:szCs w:val="28"/>
        </w:rPr>
        <w:t>овню обеспеченности, что</w:t>
      </w:r>
      <w:r w:rsidRPr="004D2B79">
        <w:rPr>
          <w:sz w:val="28"/>
          <w:szCs w:val="28"/>
        </w:rPr>
        <w:t xml:space="preserve"> </w:t>
      </w:r>
      <w:r w:rsidRPr="00D525B7">
        <w:rPr>
          <w:sz w:val="28"/>
          <w:szCs w:val="28"/>
        </w:rPr>
        <w:t>свидетельствует об эффективности реализации мероприятий.</w:t>
      </w:r>
      <w:r>
        <w:rPr>
          <w:sz w:val="28"/>
          <w:szCs w:val="28"/>
        </w:rPr>
        <w:t xml:space="preserve"> Вместе с тем необходимо отметить,</w:t>
      </w:r>
      <w:r w:rsidRPr="00D525B7">
        <w:rPr>
          <w:sz w:val="28"/>
          <w:szCs w:val="28"/>
        </w:rPr>
        <w:t xml:space="preserve"> что </w:t>
      </w:r>
      <w:r>
        <w:rPr>
          <w:sz w:val="28"/>
          <w:szCs w:val="28"/>
        </w:rPr>
        <w:t xml:space="preserve">администрации Кирсановского сельского поселения нужно принять меры по обеспечению </w:t>
      </w:r>
      <w:r>
        <w:rPr>
          <w:sz w:val="28"/>
          <w:szCs w:val="28"/>
        </w:rPr>
        <w:lastRenderedPageBreak/>
        <w:t>населения Кирсановского сельского поселения отсутствующими объектами социальной инфраструктуры.</w:t>
      </w:r>
      <w:r w:rsidRPr="00D525B7">
        <w:rPr>
          <w:sz w:val="28"/>
          <w:szCs w:val="28"/>
        </w:rPr>
        <w:t xml:space="preserve"> </w:t>
      </w:r>
    </w:p>
    <w:p w:rsidR="00523A8A" w:rsidRDefault="00523A8A" w:rsidP="00523A8A">
      <w:pPr>
        <w:shd w:val="clear" w:color="auto" w:fill="FFFFFF"/>
        <w:tabs>
          <w:tab w:val="left" w:pos="994"/>
        </w:tabs>
        <w:spacing w:before="5" w:after="240" w:line="360" w:lineRule="auto"/>
        <w:ind w:right="10"/>
        <w:jc w:val="both"/>
        <w:rPr>
          <w:sz w:val="28"/>
          <w:szCs w:val="28"/>
        </w:rPr>
      </w:pPr>
    </w:p>
    <w:p w:rsidR="00523A8A" w:rsidRPr="00586B31" w:rsidRDefault="00523A8A" w:rsidP="00523A8A">
      <w:pPr>
        <w:shd w:val="clear" w:color="auto" w:fill="FFFFFF"/>
        <w:tabs>
          <w:tab w:val="left" w:pos="-5529"/>
        </w:tabs>
        <w:spacing w:before="5" w:after="240" w:line="360" w:lineRule="exact"/>
        <w:ind w:right="1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6</w:t>
      </w:r>
      <w:r w:rsidRPr="00586B31">
        <w:rPr>
          <w:b/>
          <w:i/>
          <w:sz w:val="28"/>
          <w:szCs w:val="28"/>
        </w:rPr>
        <w:t xml:space="preserve">. ПРЕДЛОЖЕНИЯ ПО СОВЕРШЕНСТВОВАНИЮ НОРМАТИВНО-ПРАВОВОГО </w:t>
      </w:r>
      <w:r w:rsidRPr="00586B31">
        <w:rPr>
          <w:b/>
          <w:i/>
          <w:spacing w:val="-1"/>
          <w:sz w:val="28"/>
          <w:szCs w:val="28"/>
        </w:rPr>
        <w:t xml:space="preserve">И ИНФОРМАЦИОННОГО ОБЕСПЕЧЕНИЯ РАЗВИТИЯ СОЦИАЛЬНОЙ ИНФРАСТРУКТУРЫ, </w:t>
      </w:r>
      <w:r w:rsidRPr="00586B31">
        <w:rPr>
          <w:b/>
          <w:i/>
          <w:spacing w:val="-2"/>
          <w:sz w:val="28"/>
          <w:szCs w:val="28"/>
        </w:rPr>
        <w:t>НАПРАВЛЕННЫЕ НА ДОСТИЖЕНИЕ ЦЕЛЕВЫХ ПОКАЗАТЕЛЕЙ ПРОГРАММЫ</w:t>
      </w:r>
    </w:p>
    <w:p w:rsidR="00523A8A" w:rsidRDefault="00523A8A" w:rsidP="00523A8A">
      <w:pPr>
        <w:shd w:val="clear" w:color="auto" w:fill="FFFFFF"/>
        <w:tabs>
          <w:tab w:val="left" w:pos="2618"/>
        </w:tabs>
        <w:spacing w:before="5" w:line="360" w:lineRule="exact"/>
        <w:ind w:right="10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ab/>
      </w:r>
    </w:p>
    <w:p w:rsidR="00523A8A" w:rsidRPr="00400333" w:rsidRDefault="00523A8A" w:rsidP="00523A8A">
      <w:pPr>
        <w:spacing w:line="360" w:lineRule="auto"/>
        <w:ind w:firstLine="720"/>
        <w:jc w:val="both"/>
        <w:rPr>
          <w:sz w:val="28"/>
          <w:szCs w:val="28"/>
        </w:rPr>
      </w:pPr>
      <w:r w:rsidRPr="00400333">
        <w:rPr>
          <w:sz w:val="28"/>
          <w:szCs w:val="28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</w:t>
      </w:r>
      <w:r>
        <w:rPr>
          <w:sz w:val="28"/>
          <w:szCs w:val="28"/>
        </w:rPr>
        <w:t>Кирсановского сельского поселения</w:t>
      </w:r>
      <w:r w:rsidRPr="00400333">
        <w:rPr>
          <w:sz w:val="28"/>
          <w:szCs w:val="28"/>
        </w:rPr>
        <w:t xml:space="preserve">, необходимо принятие муниципальных правовых актов, регламентирующих порядок их субсидирования. </w:t>
      </w:r>
    </w:p>
    <w:p w:rsidR="00523A8A" w:rsidRDefault="00523A8A" w:rsidP="00523A8A">
      <w:pPr>
        <w:spacing w:line="360" w:lineRule="auto"/>
        <w:ind w:firstLine="720"/>
        <w:jc w:val="both"/>
        <w:rPr>
          <w:b/>
          <w:i/>
          <w:spacing w:val="-2"/>
          <w:sz w:val="28"/>
          <w:szCs w:val="28"/>
        </w:rPr>
      </w:pPr>
      <w:r w:rsidRPr="00400333">
        <w:rPr>
          <w:sz w:val="28"/>
          <w:szCs w:val="28"/>
        </w:rPr>
        <w:t>Целесообразно принятие муниципальных программ</w:t>
      </w:r>
      <w:r>
        <w:rPr>
          <w:sz w:val="28"/>
          <w:szCs w:val="28"/>
        </w:rPr>
        <w:t>,</w:t>
      </w:r>
      <w:r w:rsidRPr="00400333">
        <w:rPr>
          <w:sz w:val="28"/>
          <w:szCs w:val="28"/>
        </w:rPr>
        <w:t xml:space="preserve"> либо внесение изменений в существующие муниципальные программы, устанавливающие перечни мероприятий по проектированию</w:t>
      </w:r>
      <w:r>
        <w:rPr>
          <w:sz w:val="28"/>
          <w:szCs w:val="28"/>
        </w:rPr>
        <w:t xml:space="preserve"> и</w:t>
      </w:r>
      <w:r w:rsidRPr="00400333">
        <w:rPr>
          <w:sz w:val="28"/>
          <w:szCs w:val="28"/>
        </w:rPr>
        <w:t xml:space="preserve"> строительству объектов социальной инфраструктуры местного значения </w:t>
      </w:r>
      <w:r>
        <w:rPr>
          <w:sz w:val="28"/>
          <w:szCs w:val="28"/>
        </w:rPr>
        <w:t>Кирсановского сельского поселения</w:t>
      </w:r>
      <w:r w:rsidRPr="004003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0333">
        <w:rPr>
          <w:sz w:val="28"/>
          <w:szCs w:val="28"/>
        </w:rPr>
        <w:t xml:space="preserve">Данные программы должны обеспечивать сбалансированное перспективное развитие социальной инфраструктуры </w:t>
      </w:r>
      <w:r>
        <w:rPr>
          <w:sz w:val="28"/>
          <w:szCs w:val="28"/>
        </w:rPr>
        <w:t>Кирсановского сельского поселения</w:t>
      </w:r>
      <w:r w:rsidRPr="00400333">
        <w:rPr>
          <w:sz w:val="28"/>
          <w:szCs w:val="28"/>
        </w:rPr>
        <w:t xml:space="preserve">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муниципального образования</w:t>
      </w:r>
      <w:r>
        <w:rPr>
          <w:sz w:val="28"/>
          <w:szCs w:val="28"/>
        </w:rPr>
        <w:t>.</w:t>
      </w:r>
    </w:p>
    <w:p w:rsidR="00523A8A" w:rsidRDefault="00523A8A" w:rsidP="00523A8A">
      <w:pPr>
        <w:shd w:val="clear" w:color="auto" w:fill="FFFFFF"/>
        <w:tabs>
          <w:tab w:val="left" w:pos="2618"/>
        </w:tabs>
        <w:spacing w:before="5" w:line="360" w:lineRule="exact"/>
        <w:ind w:right="10"/>
        <w:rPr>
          <w:b/>
          <w:spacing w:val="-2"/>
          <w:sz w:val="28"/>
          <w:szCs w:val="28"/>
        </w:rPr>
      </w:pPr>
    </w:p>
    <w:p w:rsidR="00523A8A" w:rsidRDefault="00523A8A" w:rsidP="00523A8A">
      <w:pPr>
        <w:shd w:val="clear" w:color="auto" w:fill="FFFFFF"/>
        <w:tabs>
          <w:tab w:val="left" w:pos="2618"/>
        </w:tabs>
        <w:spacing w:before="5" w:line="360" w:lineRule="exact"/>
        <w:ind w:right="10"/>
        <w:rPr>
          <w:b/>
          <w:spacing w:val="-2"/>
          <w:sz w:val="28"/>
          <w:szCs w:val="28"/>
        </w:rPr>
      </w:pPr>
    </w:p>
    <w:p w:rsidR="00523A8A" w:rsidRPr="00682CCB" w:rsidRDefault="00523A8A" w:rsidP="00523A8A">
      <w:pPr>
        <w:rPr>
          <w:sz w:val="28"/>
          <w:szCs w:val="28"/>
        </w:rPr>
        <w:sectPr w:rsidR="00523A8A" w:rsidRPr="00682CCB" w:rsidSect="007A1792">
          <w:pgSz w:w="11909" w:h="16834"/>
          <w:pgMar w:top="1134" w:right="567" w:bottom="1134" w:left="1134" w:header="720" w:footer="720" w:gutter="0"/>
          <w:cols w:space="60"/>
          <w:noEndnote/>
          <w:docGrid w:linePitch="272"/>
        </w:sectPr>
      </w:pPr>
    </w:p>
    <w:p w:rsidR="00523A8A" w:rsidRPr="00ED16E8" w:rsidRDefault="00523A8A" w:rsidP="00523A8A">
      <w:pPr>
        <w:rPr>
          <w:sz w:val="28"/>
          <w:szCs w:val="28"/>
        </w:rPr>
      </w:pPr>
    </w:p>
    <w:p w:rsidR="00523A8A" w:rsidRDefault="00523A8A" w:rsidP="00523A8A">
      <w:pPr>
        <w:rPr>
          <w:sz w:val="28"/>
          <w:szCs w:val="28"/>
        </w:rPr>
      </w:pPr>
    </w:p>
    <w:p w:rsidR="00523A8A" w:rsidRDefault="00523A8A" w:rsidP="00523A8A">
      <w:pPr>
        <w:shd w:val="clear" w:color="auto" w:fill="FFFFFF"/>
        <w:tabs>
          <w:tab w:val="left" w:pos="1276"/>
        </w:tabs>
        <w:spacing w:before="5" w:line="360" w:lineRule="exact"/>
        <w:ind w:left="567" w:right="10" w:firstLine="709"/>
        <w:jc w:val="center"/>
        <w:rPr>
          <w:b/>
          <w:caps/>
          <w:sz w:val="28"/>
          <w:szCs w:val="28"/>
        </w:rPr>
      </w:pPr>
    </w:p>
    <w:p w:rsidR="008A1323" w:rsidRDefault="008A1323"/>
    <w:sectPr w:rsidR="008A1323" w:rsidSect="00397C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426" w:right="42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F1" w:rsidRDefault="00523A8A" w:rsidP="001F4F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7CF1" w:rsidRDefault="00523A8A" w:rsidP="001F4FF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F1" w:rsidRDefault="00523A8A" w:rsidP="00682CCB">
    <w:pPr>
      <w:pStyle w:val="a4"/>
      <w:ind w:left="-567" w:firstLine="42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397CF1" w:rsidRPr="00585A08" w:rsidRDefault="00523A8A" w:rsidP="001F4FF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F1" w:rsidRDefault="00523A8A">
    <w:pPr>
      <w:pStyle w:val="a4"/>
      <w:jc w:val="right"/>
    </w:pPr>
  </w:p>
  <w:p w:rsidR="00397CF1" w:rsidRDefault="00523A8A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38" w:rsidRDefault="00523A8A" w:rsidP="001F4F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5038" w:rsidRDefault="00523A8A" w:rsidP="001F4FF8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38" w:rsidRDefault="00523A8A" w:rsidP="00682CCB">
    <w:pPr>
      <w:pStyle w:val="a4"/>
      <w:ind w:left="-567" w:firstLine="42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23</w:t>
    </w:r>
    <w:r>
      <w:rPr>
        <w:noProof/>
      </w:rPr>
      <w:fldChar w:fldCharType="end"/>
    </w:r>
  </w:p>
  <w:p w:rsidR="005F5038" w:rsidRPr="00585A08" w:rsidRDefault="00523A8A" w:rsidP="001F4FF8">
    <w:pPr>
      <w:pStyle w:val="a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38" w:rsidRDefault="00523A8A">
    <w:pPr>
      <w:pStyle w:val="a4"/>
      <w:jc w:val="right"/>
    </w:pPr>
  </w:p>
  <w:p w:rsidR="005F5038" w:rsidRDefault="00523A8A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F1" w:rsidRDefault="00523A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F1" w:rsidRDefault="00523A8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F1" w:rsidRDefault="00523A8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ED" w:rsidRDefault="00523A8A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ED" w:rsidRDefault="00523A8A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ED" w:rsidRDefault="00523A8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A8A"/>
    <w:rsid w:val="00523A8A"/>
    <w:rsid w:val="008A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A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23A8A"/>
  </w:style>
  <w:style w:type="paragraph" w:customStyle="1" w:styleId="Default">
    <w:name w:val="Default"/>
    <w:rsid w:val="00523A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523A8A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523A8A"/>
    <w:rPr>
      <w:rFonts w:ascii="Times New Roman" w:eastAsia="Times New Roman" w:hAnsi="Times New Roman" w:cs="Times New Roman"/>
      <w:sz w:val="20"/>
      <w:szCs w:val="20"/>
      <w:lang/>
    </w:rPr>
  </w:style>
  <w:style w:type="character" w:styleId="a6">
    <w:name w:val="page number"/>
    <w:uiPriority w:val="99"/>
    <w:rsid w:val="00523A8A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523A8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523A8A"/>
    <w:rPr>
      <w:rFonts w:ascii="Times New Roman" w:eastAsia="Times New Roman" w:hAnsi="Times New Roman" w:cs="Times New Roman"/>
      <w:sz w:val="20"/>
      <w:szCs w:val="20"/>
      <w:lang/>
    </w:rPr>
  </w:style>
  <w:style w:type="paragraph" w:styleId="a9">
    <w:name w:val="Body Text"/>
    <w:basedOn w:val="a"/>
    <w:link w:val="aa"/>
    <w:uiPriority w:val="99"/>
    <w:unhideWhenUsed/>
    <w:rsid w:val="00523A8A"/>
    <w:pPr>
      <w:spacing w:after="120"/>
    </w:pPr>
    <w:rPr>
      <w:lang/>
    </w:rPr>
  </w:style>
  <w:style w:type="character" w:customStyle="1" w:styleId="aa">
    <w:name w:val="Основной текст Знак"/>
    <w:basedOn w:val="a0"/>
    <w:link w:val="a9"/>
    <w:uiPriority w:val="99"/>
    <w:rsid w:val="00523A8A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List Paragraph"/>
    <w:basedOn w:val="a"/>
    <w:uiPriority w:val="34"/>
    <w:qFormat/>
    <w:rsid w:val="00523A8A"/>
    <w:pPr>
      <w:widowControl/>
      <w:autoSpaceDE/>
      <w:autoSpaceDN/>
      <w:adjustRightInd/>
      <w:ind w:left="720"/>
      <w:contextualSpacing/>
      <w:jc w:val="both"/>
    </w:pPr>
    <w:rPr>
      <w:color w:val="000000"/>
      <w:sz w:val="24"/>
      <w:szCs w:val="24"/>
      <w:lang w:eastAsia="en-US"/>
    </w:rPr>
  </w:style>
  <w:style w:type="paragraph" w:customStyle="1" w:styleId="ac">
    <w:name w:val="Табличный_центр"/>
    <w:basedOn w:val="a"/>
    <w:rsid w:val="00523A8A"/>
    <w:pPr>
      <w:widowControl/>
      <w:autoSpaceDE/>
      <w:autoSpaceDN/>
      <w:adjustRightInd/>
      <w:jc w:val="center"/>
    </w:pPr>
    <w:rPr>
      <w:sz w:val="22"/>
      <w:szCs w:val="22"/>
    </w:rPr>
  </w:style>
  <w:style w:type="paragraph" w:customStyle="1" w:styleId="ad">
    <w:name w:val="Табличный_слева"/>
    <w:basedOn w:val="a"/>
    <w:rsid w:val="00523A8A"/>
    <w:pPr>
      <w:widowControl/>
      <w:autoSpaceDE/>
      <w:autoSpaceDN/>
      <w:adjustRightInd/>
    </w:pPr>
    <w:rPr>
      <w:sz w:val="22"/>
      <w:szCs w:val="22"/>
    </w:rPr>
  </w:style>
  <w:style w:type="paragraph" w:styleId="ae">
    <w:name w:val="No Spacing"/>
    <w:basedOn w:val="a"/>
    <w:link w:val="af"/>
    <w:uiPriority w:val="1"/>
    <w:qFormat/>
    <w:rsid w:val="00523A8A"/>
    <w:pPr>
      <w:widowControl/>
      <w:autoSpaceDE/>
      <w:autoSpaceDN/>
      <w:adjustRightInd/>
      <w:jc w:val="both"/>
    </w:pPr>
    <w:rPr>
      <w:color w:val="000000"/>
      <w:sz w:val="24"/>
      <w:szCs w:val="32"/>
      <w:lang w:eastAsia="en-US"/>
    </w:rPr>
  </w:style>
  <w:style w:type="paragraph" w:customStyle="1" w:styleId="1">
    <w:name w:val="Красная строка1"/>
    <w:basedOn w:val="a9"/>
    <w:rsid w:val="00523A8A"/>
    <w:pPr>
      <w:widowControl/>
      <w:suppressAutoHyphens/>
      <w:autoSpaceDE/>
      <w:autoSpaceDN/>
      <w:adjustRightInd/>
      <w:spacing w:after="0"/>
      <w:ind w:right="-142" w:firstLine="709"/>
      <w:jc w:val="both"/>
    </w:pPr>
    <w:rPr>
      <w:sz w:val="28"/>
      <w:szCs w:val="28"/>
      <w:lang w:val="ru-RU" w:eastAsia="ar-SA"/>
    </w:rPr>
  </w:style>
  <w:style w:type="paragraph" w:customStyle="1" w:styleId="10">
    <w:name w:val="Обычный (веб)1"/>
    <w:basedOn w:val="a"/>
    <w:rsid w:val="00523A8A"/>
    <w:pPr>
      <w:widowControl/>
      <w:suppressAutoHyphens/>
      <w:autoSpaceDE/>
      <w:autoSpaceDN/>
      <w:adjustRightInd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523A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Без интервала Знак"/>
    <w:link w:val="ae"/>
    <w:uiPriority w:val="1"/>
    <w:rsid w:val="00523A8A"/>
    <w:rPr>
      <w:rFonts w:ascii="Times New Roman" w:eastAsia="Times New Roman" w:hAnsi="Times New Roman" w:cs="Times New Roman"/>
      <w:color w:val="000000"/>
      <w:sz w:val="24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5.xml"/><Relationship Id="rId5" Type="http://schemas.openxmlformats.org/officeDocument/2006/relationships/header" Target="header2.xml"/><Relationship Id="rId15" Type="http://schemas.openxmlformats.org/officeDocument/2006/relationships/footer" Target="footer6.xml"/><Relationship Id="rId10" Type="http://schemas.openxmlformats.org/officeDocument/2006/relationships/header" Target="header4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4401</Words>
  <Characters>25088</Characters>
  <Application>Microsoft Office Word</Application>
  <DocSecurity>0</DocSecurity>
  <Lines>209</Lines>
  <Paragraphs>58</Paragraphs>
  <ScaleCrop>false</ScaleCrop>
  <Company/>
  <LinksUpToDate>false</LinksUpToDate>
  <CharactersWithSpaces>29431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2</cp:revision>
  <dcterms:created xsi:type="dcterms:W3CDTF">2020-04-21T07:26:00Z</dcterms:created>
  <dcterms:modified xsi:type="dcterms:W3CDTF">2020-04-21T07:27:00Z</dcterms:modified>
</cp:coreProperties>
</file>