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44" w:rsidRPr="00FC1544" w:rsidRDefault="00FC1544" w:rsidP="009B527A">
      <w:pPr>
        <w:ind w:firstLine="709"/>
        <w:jc w:val="center"/>
        <w:rPr>
          <w:b/>
          <w:sz w:val="28"/>
          <w:szCs w:val="28"/>
        </w:rPr>
      </w:pPr>
      <w:r>
        <w:rPr>
          <w:sz w:val="28"/>
          <w:szCs w:val="28"/>
        </w:rPr>
        <w:t xml:space="preserve">                               </w:t>
      </w:r>
    </w:p>
    <w:p w:rsidR="00FC1544" w:rsidRDefault="00FC1544"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СОВЕТ НАРОДНЫХ ДЕПУТАТОВ</w:t>
      </w:r>
    </w:p>
    <w:p w:rsidR="00242CA7" w:rsidRPr="009B527A" w:rsidRDefault="00B748E3" w:rsidP="009B527A">
      <w:pPr>
        <w:ind w:firstLine="709"/>
        <w:jc w:val="center"/>
        <w:rPr>
          <w:sz w:val="28"/>
          <w:szCs w:val="28"/>
        </w:rPr>
      </w:pPr>
      <w:r>
        <w:rPr>
          <w:sz w:val="28"/>
          <w:szCs w:val="28"/>
        </w:rPr>
        <w:t xml:space="preserve">КИРСАНОВСКОГО </w:t>
      </w:r>
      <w:r w:rsidR="00242CA7" w:rsidRPr="009B527A">
        <w:rPr>
          <w:sz w:val="28"/>
          <w:szCs w:val="28"/>
        </w:rPr>
        <w:t>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proofErr w:type="gramStart"/>
      <w:r w:rsidRPr="009B527A">
        <w:rPr>
          <w:sz w:val="28"/>
          <w:szCs w:val="28"/>
        </w:rPr>
        <w:t>Р</w:t>
      </w:r>
      <w:proofErr w:type="gramEnd"/>
      <w:r w:rsidRPr="009B527A">
        <w:rPr>
          <w:sz w:val="28"/>
          <w:szCs w:val="28"/>
        </w:rPr>
        <w:t xml:space="preserve"> Е Ш Е Н И Е</w:t>
      </w:r>
    </w:p>
    <w:p w:rsidR="00242CA7" w:rsidRPr="009B527A" w:rsidRDefault="00242CA7" w:rsidP="009B527A">
      <w:pPr>
        <w:ind w:firstLine="709"/>
        <w:jc w:val="both"/>
        <w:rPr>
          <w:sz w:val="28"/>
          <w:szCs w:val="28"/>
        </w:rPr>
      </w:pPr>
    </w:p>
    <w:p w:rsidR="00242CA7" w:rsidRPr="009B527A" w:rsidRDefault="00A6105C" w:rsidP="009B527A">
      <w:pPr>
        <w:jc w:val="both"/>
        <w:rPr>
          <w:sz w:val="28"/>
          <w:szCs w:val="28"/>
        </w:rPr>
      </w:pPr>
      <w:r>
        <w:rPr>
          <w:sz w:val="28"/>
          <w:szCs w:val="28"/>
        </w:rPr>
        <w:t>от 22.06. 2021 г. № 42</w:t>
      </w:r>
    </w:p>
    <w:p w:rsidR="00242CA7" w:rsidRPr="009B527A" w:rsidRDefault="00B748E3" w:rsidP="009B527A">
      <w:pPr>
        <w:jc w:val="both"/>
        <w:rPr>
          <w:sz w:val="28"/>
          <w:szCs w:val="28"/>
        </w:rPr>
      </w:pPr>
      <w:proofErr w:type="spellStart"/>
      <w:r>
        <w:rPr>
          <w:sz w:val="28"/>
          <w:szCs w:val="28"/>
        </w:rPr>
        <w:t>с</w:t>
      </w:r>
      <w:proofErr w:type="gramStart"/>
      <w:r>
        <w:rPr>
          <w:sz w:val="28"/>
          <w:szCs w:val="28"/>
        </w:rPr>
        <w:t>.К</w:t>
      </w:r>
      <w:proofErr w:type="gramEnd"/>
      <w:r>
        <w:rPr>
          <w:sz w:val="28"/>
          <w:szCs w:val="28"/>
        </w:rPr>
        <w:t>ирсановка</w:t>
      </w:r>
      <w:proofErr w:type="spellEnd"/>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 xml:space="preserve">О внесении изменений и дополнений в решение Совета народных депутатов от </w:t>
      </w:r>
      <w:r w:rsidR="00FC1544">
        <w:rPr>
          <w:sz w:val="28"/>
          <w:szCs w:val="28"/>
        </w:rPr>
        <w:t>23.10.2020 г. №  11</w:t>
      </w:r>
      <w:r w:rsidRPr="009B527A">
        <w:rPr>
          <w:sz w:val="28"/>
          <w:szCs w:val="28"/>
        </w:rPr>
        <w:t xml:space="preserve"> «Положение о порядке размещения нестационарных </w:t>
      </w:r>
      <w:bookmarkStart w:id="0" w:name="_GoBack"/>
      <w:bookmarkEnd w:id="0"/>
      <w:r w:rsidRPr="009B527A">
        <w:rPr>
          <w:sz w:val="28"/>
          <w:szCs w:val="28"/>
        </w:rPr>
        <w:t xml:space="preserve">торговых объектов на территории </w:t>
      </w:r>
      <w:r w:rsidR="00B748E3">
        <w:rPr>
          <w:sz w:val="28"/>
          <w:szCs w:val="28"/>
        </w:rPr>
        <w:t xml:space="preserve">Кирсановского </w:t>
      </w:r>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w:t>
      </w:r>
      <w:r w:rsidR="00B748E3">
        <w:rPr>
          <w:sz w:val="28"/>
          <w:szCs w:val="28"/>
        </w:rPr>
        <w:t>торговых объектов на территории Кирсановского</w:t>
      </w:r>
      <w:r w:rsidRPr="009B527A">
        <w:rPr>
          <w:sz w:val="28"/>
          <w:szCs w:val="28"/>
        </w:rPr>
        <w:t xml:space="preserve"> 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r w:rsidR="00B748E3">
        <w:rPr>
          <w:sz w:val="28"/>
          <w:szCs w:val="28"/>
        </w:rPr>
        <w:t>Кирсановского</w:t>
      </w:r>
      <w:r w:rsidRPr="009B527A">
        <w:rPr>
          <w:sz w:val="28"/>
          <w:szCs w:val="28"/>
        </w:rPr>
        <w:t xml:space="preserve"> сельского поселения Грибановского муниципального района Вороне</w:t>
      </w:r>
      <w:r w:rsidR="00FC1544">
        <w:rPr>
          <w:sz w:val="28"/>
          <w:szCs w:val="28"/>
        </w:rPr>
        <w:t>жской области от 23.10.2020 № 11</w:t>
      </w:r>
      <w:r w:rsidRPr="009B527A">
        <w:rPr>
          <w:sz w:val="28"/>
          <w:szCs w:val="28"/>
        </w:rPr>
        <w:t xml:space="preserve"> «Об утверждении Положения о порядке размещения нестационарных торговых объектов на территории </w:t>
      </w:r>
      <w:r w:rsidR="00B748E3">
        <w:rPr>
          <w:sz w:val="28"/>
          <w:szCs w:val="28"/>
        </w:rPr>
        <w:t xml:space="preserve"> </w:t>
      </w:r>
      <w:r w:rsidRPr="009B527A">
        <w:rPr>
          <w:sz w:val="28"/>
          <w:szCs w:val="28"/>
        </w:rPr>
        <w:t xml:space="preserve"> сельского поселения Грибановского муниципального района Воронежской области», (далее по тексту </w:t>
      </w:r>
      <w:r w:rsidR="00B748E3">
        <w:rPr>
          <w:sz w:val="28"/>
          <w:szCs w:val="28"/>
        </w:rPr>
        <w:t>Кирсановского</w:t>
      </w:r>
      <w:r w:rsidR="00B748E3" w:rsidRPr="009B527A">
        <w:rPr>
          <w:sz w:val="28"/>
          <w:szCs w:val="28"/>
        </w:rPr>
        <w:t xml:space="preserve"> </w:t>
      </w:r>
      <w:r w:rsidRPr="009B527A">
        <w:rPr>
          <w:sz w:val="28"/>
          <w:szCs w:val="28"/>
        </w:rPr>
        <w:t>–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242CA7" w:rsidP="009B527A">
      <w:pPr>
        <w:ind w:firstLine="709"/>
        <w:jc w:val="both"/>
        <w:rPr>
          <w:sz w:val="28"/>
          <w:szCs w:val="28"/>
        </w:rPr>
      </w:pPr>
      <w:r w:rsidRPr="009B527A">
        <w:rPr>
          <w:sz w:val="28"/>
          <w:szCs w:val="28"/>
        </w:rPr>
        <w:t xml:space="preserve">4.опубликовать настоящее решение в Вестнике муниципальных правовых актов </w:t>
      </w:r>
      <w:r w:rsidR="00B748E3">
        <w:rPr>
          <w:sz w:val="28"/>
          <w:szCs w:val="28"/>
        </w:rPr>
        <w:t xml:space="preserve">Кирсановского </w:t>
      </w:r>
      <w:r w:rsidRPr="009B527A">
        <w:rPr>
          <w:sz w:val="28"/>
          <w:szCs w:val="28"/>
        </w:rPr>
        <w:t xml:space="preserve"> сельского поселения.</w:t>
      </w:r>
    </w:p>
    <w:p w:rsidR="00242CA7" w:rsidRDefault="00242CA7" w:rsidP="009B527A">
      <w:pPr>
        <w:ind w:firstLine="709"/>
        <w:jc w:val="both"/>
        <w:rPr>
          <w:sz w:val="28"/>
          <w:szCs w:val="28"/>
        </w:rPr>
      </w:pPr>
    </w:p>
    <w:p w:rsidR="00E676BE" w:rsidRPr="009B527A" w:rsidRDefault="00E676BE"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Pr="009B527A" w:rsidRDefault="00B748E3" w:rsidP="009B527A">
            <w:pPr>
              <w:ind w:firstLine="709"/>
              <w:jc w:val="both"/>
              <w:rPr>
                <w:sz w:val="28"/>
                <w:szCs w:val="28"/>
              </w:rPr>
            </w:pPr>
            <w:r>
              <w:rPr>
                <w:sz w:val="28"/>
                <w:szCs w:val="28"/>
              </w:rPr>
              <w:t>А.И.Стародубцев</w:t>
            </w:r>
          </w:p>
          <w:p w:rsidR="009B527A" w:rsidRDefault="009B527A" w:rsidP="009B527A">
            <w:pPr>
              <w:jc w:val="both"/>
              <w:rPr>
                <w:sz w:val="28"/>
                <w:szCs w:val="28"/>
              </w:rPr>
            </w:pPr>
          </w:p>
        </w:tc>
      </w:tr>
    </w:tbl>
    <w:p w:rsidR="00FC1544" w:rsidRDefault="00FC1544"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Приложение </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E676BE">
        <w:rPr>
          <w:sz w:val="28"/>
          <w:szCs w:val="28"/>
        </w:rPr>
        <w:t>22.06.</w:t>
      </w:r>
      <w:r w:rsidRPr="009B527A">
        <w:rPr>
          <w:sz w:val="28"/>
          <w:szCs w:val="28"/>
        </w:rPr>
        <w:t xml:space="preserve"> 2021 г. № </w:t>
      </w:r>
      <w:r w:rsidR="00E676BE">
        <w:rPr>
          <w:sz w:val="28"/>
          <w:szCs w:val="28"/>
        </w:rPr>
        <w:t>42</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C1544" w:rsidP="009B527A">
      <w:pPr>
        <w:ind w:firstLine="709"/>
        <w:jc w:val="right"/>
        <w:rPr>
          <w:sz w:val="28"/>
          <w:szCs w:val="28"/>
        </w:rPr>
      </w:pPr>
      <w:r>
        <w:rPr>
          <w:sz w:val="28"/>
          <w:szCs w:val="28"/>
        </w:rPr>
        <w:t>от 23.10. 2020 г. № 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B748E3" w:rsidP="009B527A">
      <w:pPr>
        <w:ind w:firstLine="709"/>
        <w:jc w:val="center"/>
        <w:rPr>
          <w:sz w:val="28"/>
          <w:szCs w:val="28"/>
        </w:rPr>
      </w:pPr>
      <w:r>
        <w:rPr>
          <w:sz w:val="28"/>
          <w:szCs w:val="28"/>
        </w:rPr>
        <w:t xml:space="preserve">КИРСАНОВСКОГО </w:t>
      </w:r>
      <w:r w:rsidR="00242CA7" w:rsidRPr="009B527A">
        <w:rPr>
          <w:sz w:val="28"/>
          <w:szCs w:val="28"/>
        </w:rPr>
        <w:t>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B748E3">
        <w:rPr>
          <w:sz w:val="28"/>
          <w:szCs w:val="28"/>
        </w:rPr>
        <w:t>Кирсановского</w:t>
      </w:r>
      <w:r w:rsidRPr="009B527A">
        <w:rPr>
          <w:sz w:val="28"/>
          <w:szCs w:val="28"/>
        </w:rPr>
        <w:t xml:space="preserve"> 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lastRenderedPageBreak/>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В </w:t>
      </w:r>
      <w:proofErr w:type="gramStart"/>
      <w:r w:rsidRPr="009B527A">
        <w:rPr>
          <w:sz w:val="28"/>
          <w:szCs w:val="28"/>
        </w:rPr>
        <w:t>настоящем</w:t>
      </w:r>
      <w:proofErr w:type="gramEnd"/>
      <w:r w:rsidRPr="009B527A">
        <w:rPr>
          <w:sz w:val="28"/>
          <w:szCs w:val="28"/>
        </w:rPr>
        <w:t xml:space="preserve">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proofErr w:type="spellStart"/>
      <w:r w:rsidRPr="009B527A">
        <w:rPr>
          <w:sz w:val="28"/>
          <w:szCs w:val="28"/>
        </w:rPr>
        <w:lastRenderedPageBreak/>
        <w:t>д</w:t>
      </w:r>
      <w:proofErr w:type="spellEnd"/>
      <w:r w:rsidRPr="009B527A">
        <w:rPr>
          <w:sz w:val="28"/>
          <w:szCs w:val="28"/>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spellStart"/>
      <w:proofErr w:type="gramStart"/>
      <w:r w:rsidRPr="009B527A">
        <w:rPr>
          <w:sz w:val="28"/>
          <w:szCs w:val="28"/>
        </w:rPr>
        <w:t>н</w:t>
      </w:r>
      <w:proofErr w:type="spellEnd"/>
      <w:r w:rsidRPr="009B527A">
        <w:rPr>
          <w:sz w:val="28"/>
          <w:szCs w:val="28"/>
        </w:rPr>
        <w:t>)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 xml:space="preserve">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w:t>
      </w:r>
      <w:proofErr w:type="spellStart"/>
      <w:r w:rsidRPr="009B527A">
        <w:rPr>
          <w:sz w:val="28"/>
          <w:szCs w:val="28"/>
        </w:rPr>
        <w:t>СанПиН</w:t>
      </w:r>
      <w:proofErr w:type="spellEnd"/>
      <w:r w:rsidRPr="009B527A">
        <w:rPr>
          <w:sz w:val="28"/>
          <w:szCs w:val="28"/>
        </w:rPr>
        <w:t>;</w:t>
      </w:r>
    </w:p>
    <w:p w:rsidR="00242CA7" w:rsidRPr="009B527A" w:rsidRDefault="00242CA7" w:rsidP="009B527A">
      <w:pPr>
        <w:ind w:firstLine="709"/>
        <w:jc w:val="both"/>
        <w:rPr>
          <w:sz w:val="28"/>
          <w:szCs w:val="28"/>
        </w:rPr>
      </w:pPr>
      <w:proofErr w:type="spellStart"/>
      <w:r w:rsidRPr="009B527A">
        <w:rPr>
          <w:sz w:val="28"/>
          <w:szCs w:val="28"/>
        </w:rPr>
        <w:t>п</w:t>
      </w:r>
      <w:proofErr w:type="spellEnd"/>
      <w:r w:rsidRPr="009B527A">
        <w:rPr>
          <w:sz w:val="28"/>
          <w:szCs w:val="28"/>
        </w:rPr>
        <w:t>)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proofErr w:type="spellStart"/>
      <w:r w:rsidRPr="009B527A">
        <w:rPr>
          <w:sz w:val="28"/>
          <w:szCs w:val="28"/>
        </w:rPr>
        <w:t>р</w:t>
      </w:r>
      <w:proofErr w:type="spellEnd"/>
      <w:r w:rsidRPr="009B527A">
        <w:rPr>
          <w:sz w:val="28"/>
          <w:szCs w:val="28"/>
        </w:rPr>
        <w:t>)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lastRenderedPageBreak/>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дств 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lastRenderedPageBreak/>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xml:space="preserve">, утвержденными постановлением </w:t>
      </w:r>
      <w:r w:rsidRPr="009B527A">
        <w:rPr>
          <w:sz w:val="28"/>
          <w:szCs w:val="28"/>
        </w:rPr>
        <w:lastRenderedPageBreak/>
        <w:t>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lastRenderedPageBreak/>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 xml:space="preserve">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w:t>
      </w:r>
      <w:r w:rsidRPr="009B527A">
        <w:rPr>
          <w:sz w:val="28"/>
          <w:szCs w:val="28"/>
        </w:rPr>
        <w:lastRenderedPageBreak/>
        <w:t>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r w:rsidR="00B748E3">
        <w:rPr>
          <w:sz w:val="28"/>
          <w:szCs w:val="28"/>
        </w:rPr>
        <w:t>Кирсановского</w:t>
      </w:r>
      <w:r w:rsidR="00B748E3" w:rsidRPr="009B527A">
        <w:rPr>
          <w:sz w:val="28"/>
          <w:szCs w:val="28"/>
        </w:rPr>
        <w:t xml:space="preserve"> </w:t>
      </w:r>
      <w:r w:rsidRPr="009B527A">
        <w:rPr>
          <w:sz w:val="28"/>
          <w:szCs w:val="28"/>
        </w:rPr>
        <w:t xml:space="preserve"> 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lastRenderedPageBreak/>
        <w:t xml:space="preserve">В </w:t>
      </w:r>
      <w:proofErr w:type="gramStart"/>
      <w:r w:rsidRPr="009B527A">
        <w:rPr>
          <w:sz w:val="28"/>
          <w:szCs w:val="28"/>
        </w:rPr>
        <w:t>случае</w:t>
      </w:r>
      <w:proofErr w:type="gramEnd"/>
      <w:r w:rsidRPr="009B527A">
        <w:rPr>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 xml:space="preserve">5.2. В </w:t>
      </w:r>
      <w:proofErr w:type="gramStart"/>
      <w:r w:rsidRPr="009B527A">
        <w:rPr>
          <w:sz w:val="28"/>
          <w:szCs w:val="28"/>
        </w:rPr>
        <w:t>целях</w:t>
      </w:r>
      <w:proofErr w:type="gramEnd"/>
      <w:r w:rsidRPr="009B527A">
        <w:rPr>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w:t>
      </w:r>
      <w:r w:rsidRPr="009B527A">
        <w:rPr>
          <w:sz w:val="28"/>
          <w:szCs w:val="28"/>
        </w:rPr>
        <w:lastRenderedPageBreak/>
        <w:t>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 xml:space="preserve">5.6. В </w:t>
      </w:r>
      <w:proofErr w:type="gramStart"/>
      <w:r w:rsidRPr="009B527A">
        <w:rPr>
          <w:sz w:val="28"/>
          <w:szCs w:val="28"/>
        </w:rPr>
        <w:t>случае</w:t>
      </w:r>
      <w:proofErr w:type="gramEnd"/>
      <w:r w:rsidRPr="009B527A">
        <w:rPr>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w:t>
      </w:r>
      <w:r w:rsidRPr="009B527A">
        <w:rPr>
          <w:sz w:val="28"/>
          <w:szCs w:val="28"/>
        </w:rPr>
        <w:lastRenderedPageBreak/>
        <w:t>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 4 к настоящему решению;</w:t>
      </w:r>
    </w:p>
    <w:p w:rsidR="00242CA7" w:rsidRPr="009B527A" w:rsidRDefault="00242CA7" w:rsidP="009B527A">
      <w:pPr>
        <w:ind w:firstLine="709"/>
        <w:jc w:val="both"/>
        <w:rPr>
          <w:sz w:val="28"/>
          <w:szCs w:val="28"/>
        </w:rPr>
      </w:pPr>
      <w:proofErr w:type="spellStart"/>
      <w:r w:rsidRPr="009B527A">
        <w:rPr>
          <w:sz w:val="28"/>
          <w:szCs w:val="28"/>
        </w:rPr>
        <w:lastRenderedPageBreak/>
        <w:t>д</w:t>
      </w:r>
      <w:proofErr w:type="spellEnd"/>
      <w:r w:rsidRPr="009B527A">
        <w:rPr>
          <w:sz w:val="28"/>
          <w:szCs w:val="28"/>
        </w:rPr>
        <w:t xml:space="preserve">)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proofErr w:type="spellStart"/>
      <w:r w:rsidRPr="009B527A">
        <w:rPr>
          <w:sz w:val="28"/>
          <w:szCs w:val="28"/>
        </w:rPr>
        <w:lastRenderedPageBreak/>
        <w:t>н</w:t>
      </w:r>
      <w:proofErr w:type="spellEnd"/>
      <w:r w:rsidRPr="009B527A">
        <w:rPr>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proofErr w:type="spellStart"/>
      <w:r w:rsidRPr="009B527A">
        <w:rPr>
          <w:sz w:val="28"/>
          <w:szCs w:val="28"/>
        </w:rPr>
        <w:t>п</w:t>
      </w:r>
      <w:proofErr w:type="spellEnd"/>
      <w:r w:rsidRPr="009B527A">
        <w:rPr>
          <w:sz w:val="28"/>
          <w:szCs w:val="28"/>
        </w:rPr>
        <w:t>)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 xml:space="preserve">6.2. </w:t>
      </w:r>
      <w:proofErr w:type="gramStart"/>
      <w:r w:rsidRPr="009B527A">
        <w:rPr>
          <w:sz w:val="28"/>
          <w:szCs w:val="28"/>
        </w:rPr>
        <w:t>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w:t>
      </w:r>
      <w:proofErr w:type="spellStart"/>
      <w:r w:rsidRPr="009B527A">
        <w:rPr>
          <w:sz w:val="28"/>
          <w:szCs w:val="28"/>
        </w:rPr>
        <w:t>н</w:t>
      </w:r>
      <w:proofErr w:type="spellEnd"/>
      <w:r w:rsidRPr="009B527A">
        <w:rPr>
          <w:sz w:val="28"/>
          <w:szCs w:val="28"/>
        </w:rPr>
        <w:t>»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При возникновении оснований для досрочного прекращения действия Договора в случае, предусмотренном подпунктом «</w:t>
      </w:r>
      <w:proofErr w:type="spellStart"/>
      <w:r w:rsidRPr="009B527A">
        <w:rPr>
          <w:sz w:val="28"/>
          <w:szCs w:val="28"/>
        </w:rPr>
        <w:t>з</w:t>
      </w:r>
      <w:proofErr w:type="spellEnd"/>
      <w:r w:rsidRPr="009B527A">
        <w:rPr>
          <w:sz w:val="28"/>
          <w:szCs w:val="28"/>
        </w:rPr>
        <w:t xml:space="preserve">»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w:t>
      </w:r>
      <w:r w:rsidRPr="009B527A">
        <w:rPr>
          <w:sz w:val="28"/>
          <w:szCs w:val="28"/>
        </w:rPr>
        <w:lastRenderedPageBreak/>
        <w:t xml:space="preserve">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w:t>
      </w:r>
      <w:proofErr w:type="gramStart"/>
      <w:r w:rsidRPr="009B527A">
        <w:rPr>
          <w:sz w:val="28"/>
          <w:szCs w:val="28"/>
        </w:rPr>
        <w:t>порядке</w:t>
      </w:r>
      <w:proofErr w:type="gramEnd"/>
      <w:r w:rsidRPr="009B527A">
        <w:rPr>
          <w:sz w:val="28"/>
          <w:szCs w:val="28"/>
        </w:rPr>
        <w:t xml:space="preserve"> и торговый объект подлежит демонтажу.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 xml:space="preserve">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w:t>
      </w:r>
      <w:r w:rsidRPr="009B527A">
        <w:rPr>
          <w:sz w:val="28"/>
          <w:szCs w:val="28"/>
        </w:rPr>
        <w:lastRenderedPageBreak/>
        <w:t>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proofErr w:type="gramStart"/>
      <w:r w:rsidRPr="009B527A">
        <w:rPr>
          <w:sz w:val="28"/>
          <w:szCs w:val="28"/>
        </w:rPr>
        <w:t>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w:t>
      </w:r>
      <w:proofErr w:type="gramEnd"/>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 xml:space="preserve">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w:t>
      </w:r>
      <w:r w:rsidRPr="009B527A">
        <w:rPr>
          <w:sz w:val="28"/>
          <w:szCs w:val="28"/>
        </w:rPr>
        <w:lastRenderedPageBreak/>
        <w:t>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w:t>
      </w:r>
      <w:proofErr w:type="gramStart"/>
      <w:r w:rsidRPr="009B527A">
        <w:rPr>
          <w:sz w:val="28"/>
          <w:szCs w:val="28"/>
        </w:rPr>
        <w:t>случае</w:t>
      </w:r>
      <w:proofErr w:type="gramEnd"/>
      <w:r w:rsidRPr="009B527A">
        <w:rPr>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 xml:space="preserve">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w:t>
      </w:r>
      <w:r w:rsidRPr="009B527A">
        <w:rPr>
          <w:sz w:val="28"/>
          <w:szCs w:val="28"/>
        </w:rPr>
        <w:lastRenderedPageBreak/>
        <w:t>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w:t>
      </w:r>
      <w:r w:rsidRPr="009B527A">
        <w:rPr>
          <w:sz w:val="28"/>
          <w:szCs w:val="28"/>
        </w:rPr>
        <w:lastRenderedPageBreak/>
        <w:t xml:space="preserve">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8.3. Для нестационарных торговых объектов, площади которых превышают максимально допустимые размеры площади, установленные </w:t>
      </w:r>
      <w:r w:rsidRPr="009B527A">
        <w:rPr>
          <w:sz w:val="28"/>
          <w:szCs w:val="28"/>
        </w:rPr>
        <w:lastRenderedPageBreak/>
        <w:t>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Pr="009B527A">
        <w:rPr>
          <w:sz w:val="28"/>
          <w:szCs w:val="28"/>
        </w:rPr>
        <w:t xml:space="preserve"> </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C1544" w:rsidP="009B527A">
      <w:pPr>
        <w:ind w:firstLine="709"/>
        <w:jc w:val="right"/>
        <w:rPr>
          <w:sz w:val="28"/>
          <w:szCs w:val="28"/>
        </w:rPr>
      </w:pPr>
      <w:r>
        <w:rPr>
          <w:sz w:val="28"/>
          <w:szCs w:val="28"/>
        </w:rPr>
        <w:t>от 23.10. 2020 г. № 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B748E3">
        <w:rPr>
          <w:sz w:val="28"/>
          <w:szCs w:val="28"/>
        </w:rPr>
        <w:t>Кирсановского</w:t>
      </w:r>
      <w:r w:rsidR="00B748E3" w:rsidRPr="009B527A">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r w:rsidR="00B748E3">
        <w:rPr>
          <w:sz w:val="28"/>
          <w:szCs w:val="28"/>
        </w:rPr>
        <w:t>Кирсановского</w:t>
      </w:r>
      <w:r w:rsidRPr="009B527A">
        <w:rPr>
          <w:sz w:val="28"/>
          <w:szCs w:val="28"/>
        </w:rPr>
        <w:t xml:space="preserve"> 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1.10. Договор - договор, заключенный уполномоченным органом администрации сельского поселения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r w:rsidR="00B748E3">
        <w:rPr>
          <w:sz w:val="28"/>
          <w:szCs w:val="28"/>
        </w:rPr>
        <w:t>http://kirs-grib.ru.</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9B527A">
        <w:rPr>
          <w:sz w:val="28"/>
          <w:szCs w:val="28"/>
        </w:rPr>
        <w:t>случае</w:t>
      </w:r>
      <w:proofErr w:type="gramEnd"/>
      <w:r w:rsidRPr="009B527A">
        <w:rPr>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w:t>
      </w:r>
      <w:r w:rsidRPr="009B527A">
        <w:rPr>
          <w:sz w:val="28"/>
          <w:szCs w:val="28"/>
        </w:rPr>
        <w:lastRenderedPageBreak/>
        <w:t>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w:t>
      </w:r>
      <w:proofErr w:type="gramStart"/>
      <w:r w:rsidRPr="009B527A">
        <w:rPr>
          <w:sz w:val="28"/>
          <w:szCs w:val="28"/>
        </w:rPr>
        <w:t>случае</w:t>
      </w:r>
      <w:proofErr w:type="gramEnd"/>
      <w:r w:rsidRPr="009B527A">
        <w:rPr>
          <w:sz w:val="28"/>
          <w:szCs w:val="28"/>
        </w:rPr>
        <w:t xml:space="preserve">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r w:rsidR="00B748E3">
        <w:rPr>
          <w:sz w:val="28"/>
          <w:szCs w:val="28"/>
        </w:rPr>
        <w:t xml:space="preserve">Кирсановского </w:t>
      </w:r>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 xml:space="preserve">5.3. Со дня опубликования в официальном печатном издании и размещения на официальном сайте администрации сельского поселения в сети </w:t>
      </w:r>
      <w:r w:rsidRPr="009B527A">
        <w:rPr>
          <w:sz w:val="28"/>
          <w:szCs w:val="28"/>
        </w:rPr>
        <w:lastRenderedPageBreak/>
        <w:t>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lastRenderedPageBreak/>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9B527A">
        <w:rPr>
          <w:sz w:val="28"/>
          <w:szCs w:val="28"/>
        </w:rPr>
        <w:t>случае</w:t>
      </w:r>
      <w:proofErr w:type="gramEnd"/>
      <w:r w:rsidRPr="009B527A">
        <w:rPr>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9B527A">
        <w:rPr>
          <w:sz w:val="28"/>
          <w:szCs w:val="28"/>
        </w:rPr>
        <w:lastRenderedPageBreak/>
        <w:t>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 xml:space="preserve">7.2. Срок рассмотрения заявок на участие в аукционе не может превышать десяти дней </w:t>
      </w:r>
      <w:proofErr w:type="gramStart"/>
      <w:r w:rsidRPr="009B527A">
        <w:rPr>
          <w:sz w:val="28"/>
          <w:szCs w:val="28"/>
        </w:rPr>
        <w:t>с даты окончания</w:t>
      </w:r>
      <w:proofErr w:type="gramEnd"/>
      <w:r w:rsidRPr="009B527A">
        <w:rPr>
          <w:sz w:val="28"/>
          <w:szCs w:val="28"/>
        </w:rPr>
        <w:t xml:space="preserve">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протоколе</w:t>
      </w:r>
      <w:proofErr w:type="gramEnd"/>
      <w:r w:rsidRPr="009B527A">
        <w:rPr>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lastRenderedPageBreak/>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9B527A">
        <w:rPr>
          <w:sz w:val="28"/>
          <w:szCs w:val="28"/>
        </w:rPr>
        <w:t>случае</w:t>
      </w:r>
      <w:proofErr w:type="gramEnd"/>
      <w:r w:rsidRPr="009B527A">
        <w:rPr>
          <w:sz w:val="28"/>
          <w:szCs w:val="28"/>
        </w:rPr>
        <w:t xml:space="preserve">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w:t>
      </w:r>
      <w:proofErr w:type="gramStart"/>
      <w:r w:rsidRPr="009B527A">
        <w:rPr>
          <w:sz w:val="28"/>
          <w:szCs w:val="28"/>
        </w:rPr>
        <w:t>случае</w:t>
      </w:r>
      <w:proofErr w:type="gramEnd"/>
      <w:r w:rsidRPr="009B527A">
        <w:rPr>
          <w:sz w:val="28"/>
          <w:szCs w:val="28"/>
        </w:rPr>
        <w:t xml:space="preserve">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lastRenderedPageBreak/>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В </w:t>
      </w:r>
      <w:proofErr w:type="gramStart"/>
      <w:r w:rsidRPr="009B527A">
        <w:rPr>
          <w:sz w:val="28"/>
          <w:szCs w:val="28"/>
        </w:rPr>
        <w:t>случае</w:t>
      </w:r>
      <w:proofErr w:type="gramEnd"/>
      <w:r w:rsidRPr="009B527A">
        <w:rPr>
          <w:sz w:val="28"/>
          <w:szCs w:val="28"/>
        </w:rPr>
        <w:t xml:space="preserve">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При уклонении или отказе победителя аукциона от заключения Договора администрация сельского поселения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lastRenderedPageBreak/>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10.1. В </w:t>
      </w:r>
      <w:proofErr w:type="gramStart"/>
      <w:r w:rsidRPr="009B527A">
        <w:rPr>
          <w:sz w:val="28"/>
          <w:szCs w:val="28"/>
        </w:rPr>
        <w:t>случае</w:t>
      </w:r>
      <w:proofErr w:type="gramEnd"/>
      <w:r w:rsidRPr="009B527A">
        <w:rPr>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10.2. В </w:t>
      </w:r>
      <w:proofErr w:type="gramStart"/>
      <w:r w:rsidRPr="009B527A">
        <w:rPr>
          <w:sz w:val="28"/>
          <w:szCs w:val="28"/>
        </w:rPr>
        <w:t>случае</w:t>
      </w:r>
      <w:proofErr w:type="gramEnd"/>
      <w:r w:rsidRPr="009B527A">
        <w:rPr>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w:t>
      </w:r>
      <w:proofErr w:type="gramStart"/>
      <w:r w:rsidRPr="009B527A">
        <w:rPr>
          <w:sz w:val="28"/>
          <w:szCs w:val="28"/>
        </w:rPr>
        <w:t>случае</w:t>
      </w:r>
      <w:proofErr w:type="gramEnd"/>
      <w:r w:rsidRPr="009B527A">
        <w:rPr>
          <w:sz w:val="28"/>
          <w:szCs w:val="28"/>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победителем аукциона.</w:t>
      </w:r>
    </w:p>
    <w:p w:rsidR="00242CA7" w:rsidRPr="009B527A" w:rsidRDefault="00242CA7" w:rsidP="009B527A">
      <w:pPr>
        <w:ind w:firstLine="709"/>
        <w:jc w:val="both"/>
        <w:rPr>
          <w:sz w:val="28"/>
          <w:szCs w:val="28"/>
        </w:rPr>
      </w:pPr>
      <w:r w:rsidRPr="009B527A">
        <w:rPr>
          <w:sz w:val="28"/>
          <w:szCs w:val="28"/>
        </w:rPr>
        <w:lastRenderedPageBreak/>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 xml:space="preserve">10.6. В </w:t>
      </w:r>
      <w:proofErr w:type="gramStart"/>
      <w:r w:rsidRPr="009B527A">
        <w:rPr>
          <w:sz w:val="28"/>
          <w:szCs w:val="28"/>
        </w:rPr>
        <w:t>случае</w:t>
      </w:r>
      <w:proofErr w:type="gramEnd"/>
      <w:r w:rsidRPr="009B527A">
        <w:rPr>
          <w:sz w:val="28"/>
          <w:szCs w:val="28"/>
        </w:rPr>
        <w:t xml:space="preserve">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 xml:space="preserve">10.7. В </w:t>
      </w:r>
      <w:proofErr w:type="gramStart"/>
      <w:r w:rsidRPr="009B527A">
        <w:rPr>
          <w:sz w:val="28"/>
          <w:szCs w:val="28"/>
        </w:rPr>
        <w:t>случае</w:t>
      </w:r>
      <w:proofErr w:type="gramEnd"/>
      <w:r w:rsidRPr="009B527A">
        <w:rPr>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 xml:space="preserve">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w:t>
      </w:r>
      <w:proofErr w:type="gramStart"/>
      <w:r w:rsidRPr="009B527A">
        <w:rPr>
          <w:sz w:val="28"/>
          <w:szCs w:val="28"/>
        </w:rPr>
        <w:t>с даты подписания</w:t>
      </w:r>
      <w:proofErr w:type="gramEnd"/>
      <w:r w:rsidRPr="009B527A">
        <w:rPr>
          <w:sz w:val="28"/>
          <w:szCs w:val="28"/>
        </w:rPr>
        <w:t xml:space="preserve">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C1544" w:rsidP="009B527A">
      <w:pPr>
        <w:ind w:firstLine="709"/>
        <w:jc w:val="right"/>
        <w:rPr>
          <w:sz w:val="28"/>
          <w:szCs w:val="28"/>
        </w:rPr>
      </w:pPr>
      <w:r>
        <w:rPr>
          <w:sz w:val="28"/>
          <w:szCs w:val="28"/>
        </w:rPr>
        <w:t>от  23.10.2020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r w:rsidR="00B748E3">
        <w:rPr>
          <w:sz w:val="28"/>
          <w:szCs w:val="28"/>
        </w:rPr>
        <w:t>Кирсановского</w:t>
      </w:r>
      <w:r w:rsidRPr="009B527A">
        <w:rPr>
          <w:sz w:val="28"/>
          <w:szCs w:val="28"/>
        </w:rPr>
        <w:t xml:space="preserve"> сельского поселения в лице _____________________________________________________________________,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с одной стороны, и ________________________________________________________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___________________________________________________________________,</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________________________________________________,</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w:t>
      </w:r>
      <w:r w:rsidR="00B748E3">
        <w:rPr>
          <w:sz w:val="28"/>
          <w:szCs w:val="28"/>
        </w:rPr>
        <w:t>Кирсановского</w:t>
      </w:r>
      <w:r w:rsidRPr="009B527A">
        <w:rPr>
          <w:sz w:val="28"/>
          <w:szCs w:val="28"/>
        </w:rPr>
        <w:t xml:space="preserve"> 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lastRenderedPageBreak/>
        <w:t xml:space="preserve">торговых объектов на территории </w:t>
      </w:r>
      <w:r w:rsidR="00B748E3">
        <w:rPr>
          <w:sz w:val="28"/>
          <w:szCs w:val="28"/>
        </w:rPr>
        <w:t>Кирсановского</w:t>
      </w:r>
      <w:r w:rsidRPr="009B527A">
        <w:rPr>
          <w:sz w:val="28"/>
          <w:szCs w:val="28"/>
        </w:rPr>
        <w:t xml:space="preserve"> сельского поселения: 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r w:rsidR="00B748E3">
        <w:rPr>
          <w:sz w:val="28"/>
          <w:szCs w:val="28"/>
        </w:rPr>
        <w:t>Кирсановского</w:t>
      </w:r>
      <w:r w:rsidRPr="009B527A">
        <w:rPr>
          <w:sz w:val="28"/>
          <w:szCs w:val="28"/>
        </w:rPr>
        <w:t xml:space="preserve"> сельского поселения, утвержденной постановлением администрации </w:t>
      </w:r>
      <w:r w:rsidR="00B748E3">
        <w:rPr>
          <w:sz w:val="28"/>
          <w:szCs w:val="28"/>
        </w:rPr>
        <w:t>Кирсановского</w:t>
      </w:r>
      <w:r w:rsidRPr="009B527A">
        <w:rPr>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r w:rsidR="00B748E3">
        <w:rPr>
          <w:sz w:val="28"/>
          <w:szCs w:val="28"/>
        </w:rPr>
        <w:t>Кирсановского</w:t>
      </w:r>
      <w:r w:rsidRPr="009B527A">
        <w:rPr>
          <w:sz w:val="28"/>
          <w:szCs w:val="28"/>
        </w:rPr>
        <w:t xml:space="preserve"> 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B748E3">
        <w:rPr>
          <w:sz w:val="28"/>
          <w:szCs w:val="28"/>
        </w:rPr>
        <w:t>Кирсановского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2.1.2. В </w:t>
      </w:r>
      <w:proofErr w:type="gramStart"/>
      <w:r w:rsidRPr="009B527A">
        <w:rPr>
          <w:sz w:val="28"/>
          <w:szCs w:val="28"/>
        </w:rPr>
        <w:t>случаях</w:t>
      </w:r>
      <w:proofErr w:type="gramEnd"/>
      <w:r w:rsidRPr="009B527A">
        <w:rPr>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 xml:space="preserve">2.1.3. </w:t>
      </w:r>
      <w:proofErr w:type="gramStart"/>
      <w:r w:rsidRPr="009B527A">
        <w:rPr>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2.2. Администрация </w:t>
      </w:r>
      <w:r w:rsidR="00B748E3">
        <w:rPr>
          <w:sz w:val="28"/>
          <w:szCs w:val="28"/>
        </w:rPr>
        <w:t>Кирсановского</w:t>
      </w:r>
      <w:r w:rsidRPr="009B527A">
        <w:rPr>
          <w:sz w:val="28"/>
          <w:szCs w:val="28"/>
        </w:rPr>
        <w:t xml:space="preserve"> 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B748E3">
        <w:rPr>
          <w:sz w:val="28"/>
          <w:szCs w:val="28"/>
        </w:rPr>
        <w:t>Кирсановского</w:t>
      </w:r>
      <w:r w:rsidRPr="009B527A">
        <w:rPr>
          <w:sz w:val="28"/>
          <w:szCs w:val="28"/>
        </w:rPr>
        <w:t xml:space="preserve"> 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r w:rsidR="00B748E3">
        <w:rPr>
          <w:sz w:val="28"/>
          <w:szCs w:val="28"/>
        </w:rPr>
        <w:t>Кирсановского</w:t>
      </w:r>
      <w:r w:rsidRPr="009B527A">
        <w:rPr>
          <w:sz w:val="28"/>
          <w:szCs w:val="28"/>
        </w:rPr>
        <w:t xml:space="preserve"> 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lastRenderedPageBreak/>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B748E3">
        <w:rPr>
          <w:sz w:val="28"/>
          <w:szCs w:val="28"/>
        </w:rPr>
        <w:t>Кирсановского</w:t>
      </w:r>
      <w:r w:rsidRPr="009B527A">
        <w:rPr>
          <w:sz w:val="28"/>
          <w:szCs w:val="28"/>
        </w:rPr>
        <w:t xml:space="preserve"> 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lastRenderedPageBreak/>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r w:rsidR="00B748E3">
        <w:rPr>
          <w:sz w:val="28"/>
          <w:szCs w:val="28"/>
        </w:rPr>
        <w:t>Кирсановского</w:t>
      </w:r>
      <w:r w:rsidRPr="009B527A">
        <w:rPr>
          <w:sz w:val="28"/>
          <w:szCs w:val="28"/>
        </w:rPr>
        <w:t xml:space="preserve"> 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r w:rsidR="00B748E3">
        <w:rPr>
          <w:sz w:val="28"/>
          <w:szCs w:val="28"/>
        </w:rPr>
        <w:t>Кирсановского</w:t>
      </w:r>
      <w:r w:rsidRPr="009B527A">
        <w:rPr>
          <w:sz w:val="28"/>
          <w:szCs w:val="28"/>
        </w:rPr>
        <w:t xml:space="preserve"> 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w:t>
      </w:r>
      <w:r w:rsidRPr="009B527A">
        <w:rPr>
          <w:sz w:val="28"/>
          <w:szCs w:val="28"/>
        </w:rPr>
        <w:lastRenderedPageBreak/>
        <w:t xml:space="preserve">(______________) </w:t>
      </w:r>
      <w:proofErr w:type="gramEnd"/>
      <w:r w:rsidRPr="009B527A">
        <w:rPr>
          <w:sz w:val="28"/>
          <w:szCs w:val="28"/>
        </w:rPr>
        <w:t>руб., кроме того, НДС - ______________________________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 xml:space="preserve">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перечисления Заявителем денежных средств на счет, указанный Администрацией </w:t>
      </w:r>
      <w:r w:rsidR="00B748E3">
        <w:rPr>
          <w:sz w:val="28"/>
          <w:szCs w:val="28"/>
        </w:rPr>
        <w:t>Кирсановского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w:t>
      </w:r>
      <w:proofErr w:type="gramStart"/>
      <w:r w:rsidRPr="009B527A">
        <w:rPr>
          <w:sz w:val="28"/>
          <w:szCs w:val="28"/>
        </w:rPr>
        <w:t>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r w:rsidR="00B748E3">
        <w:rPr>
          <w:sz w:val="28"/>
          <w:szCs w:val="28"/>
        </w:rPr>
        <w:t>Кирсановского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lastRenderedPageBreak/>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r w:rsidR="00B748E3">
        <w:rPr>
          <w:sz w:val="28"/>
          <w:szCs w:val="28"/>
        </w:rPr>
        <w:t>Кирсановского</w:t>
      </w:r>
      <w:r w:rsidRPr="009B527A">
        <w:rPr>
          <w:sz w:val="28"/>
          <w:szCs w:val="28"/>
        </w:rPr>
        <w:t xml:space="preserve"> 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4.1. В </w:t>
      </w:r>
      <w:proofErr w:type="gramStart"/>
      <w:r w:rsidRPr="009B527A">
        <w:rPr>
          <w:sz w:val="28"/>
          <w:szCs w:val="28"/>
        </w:rPr>
        <w:t>случае</w:t>
      </w:r>
      <w:proofErr w:type="gramEnd"/>
      <w:r w:rsidRPr="009B527A">
        <w:rPr>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r w:rsidR="00B748E3">
        <w:rPr>
          <w:sz w:val="28"/>
          <w:szCs w:val="28"/>
        </w:rPr>
        <w:t>Кирсановского</w:t>
      </w:r>
      <w:r w:rsidRPr="009B527A">
        <w:rPr>
          <w:sz w:val="28"/>
          <w:szCs w:val="28"/>
        </w:rPr>
        <w:t xml:space="preserve"> 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r w:rsidR="00B748E3">
        <w:rPr>
          <w:sz w:val="28"/>
          <w:szCs w:val="28"/>
        </w:rPr>
        <w:t>Кирсановского</w:t>
      </w:r>
      <w:r w:rsidRPr="009B527A">
        <w:rPr>
          <w:sz w:val="28"/>
          <w:szCs w:val="28"/>
        </w:rPr>
        <w:t xml:space="preserve"> 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 xml:space="preserve">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w:t>
      </w:r>
      <w:r w:rsidRPr="009B527A">
        <w:rPr>
          <w:sz w:val="28"/>
          <w:szCs w:val="28"/>
        </w:rPr>
        <w:lastRenderedPageBreak/>
        <w:t>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5.2.6. Не предъявление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 xml:space="preserve">5.2.9. В </w:t>
      </w:r>
      <w:proofErr w:type="gramStart"/>
      <w:r w:rsidRPr="009B527A">
        <w:rPr>
          <w:sz w:val="28"/>
          <w:szCs w:val="28"/>
        </w:rPr>
        <w:t>случае</w:t>
      </w:r>
      <w:proofErr w:type="gramEnd"/>
      <w:r w:rsidRPr="009B527A">
        <w:rPr>
          <w:sz w:val="28"/>
          <w:szCs w:val="28"/>
        </w:rPr>
        <w:t xml:space="preserve">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 xml:space="preserve">5.2.10. </w:t>
      </w:r>
      <w:proofErr w:type="gramStart"/>
      <w:r w:rsidRPr="009B527A">
        <w:rPr>
          <w:sz w:val="28"/>
          <w:szCs w:val="28"/>
        </w:rPr>
        <w:t xml:space="preserve">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w:t>
      </w:r>
      <w:r w:rsidRPr="009B527A">
        <w:rPr>
          <w:sz w:val="28"/>
          <w:szCs w:val="28"/>
        </w:rPr>
        <w:lastRenderedPageBreak/>
        <w:t>предпринимательской деятельности без переоформления разрешительных документов на установку.</w:t>
      </w:r>
      <w:proofErr w:type="gramEnd"/>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xml:space="preserve">5.2.12. </w:t>
      </w:r>
      <w:proofErr w:type="gramStart"/>
      <w:r w:rsidRPr="009B527A">
        <w:rPr>
          <w:sz w:val="28"/>
          <w:szCs w:val="28"/>
        </w:rPr>
        <w:t>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roofErr w:type="gramEnd"/>
    </w:p>
    <w:p w:rsidR="00242CA7" w:rsidRPr="009B527A" w:rsidRDefault="00242CA7" w:rsidP="009B527A">
      <w:pPr>
        <w:ind w:firstLine="709"/>
        <w:jc w:val="both"/>
        <w:rPr>
          <w:sz w:val="28"/>
          <w:szCs w:val="28"/>
        </w:rPr>
      </w:pPr>
      <w:r w:rsidRPr="009B527A">
        <w:rPr>
          <w:sz w:val="28"/>
          <w:szCs w:val="28"/>
        </w:rPr>
        <w:t xml:space="preserve">5.2.13. В </w:t>
      </w:r>
      <w:proofErr w:type="gramStart"/>
      <w:r w:rsidRPr="009B527A">
        <w:rPr>
          <w:sz w:val="28"/>
          <w:szCs w:val="28"/>
        </w:rPr>
        <w:t>случае</w:t>
      </w:r>
      <w:proofErr w:type="gramEnd"/>
      <w:r w:rsidRPr="009B527A">
        <w:rPr>
          <w:sz w:val="28"/>
          <w:szCs w:val="28"/>
        </w:rPr>
        <w:t xml:space="preserve">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r w:rsidR="00B748E3">
        <w:rPr>
          <w:sz w:val="28"/>
          <w:szCs w:val="28"/>
        </w:rPr>
        <w:t>Кирсановского</w:t>
      </w:r>
      <w:r w:rsidRPr="009B527A">
        <w:rPr>
          <w:sz w:val="28"/>
          <w:szCs w:val="28"/>
        </w:rPr>
        <w:t xml:space="preserve"> 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r w:rsidR="00B748E3">
        <w:rPr>
          <w:sz w:val="28"/>
          <w:szCs w:val="28"/>
        </w:rPr>
        <w:t>Кирсановского</w:t>
      </w:r>
      <w:r w:rsidRPr="009B527A">
        <w:rPr>
          <w:sz w:val="28"/>
          <w:szCs w:val="28"/>
        </w:rPr>
        <w:t xml:space="preserve"> 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lastRenderedPageBreak/>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242CA7" w:rsidP="009B527A">
      <w:pPr>
        <w:ind w:firstLine="709"/>
        <w:jc w:val="both"/>
        <w:rPr>
          <w:sz w:val="28"/>
          <w:szCs w:val="28"/>
        </w:rPr>
      </w:pPr>
      <w:r w:rsidRPr="009B527A">
        <w:rPr>
          <w:sz w:val="28"/>
          <w:szCs w:val="28"/>
        </w:rPr>
        <w:t xml:space="preserve"> ИНН/КПП _______________________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spellStart"/>
      <w:proofErr w:type="gramStart"/>
      <w:r w:rsidRPr="009B527A">
        <w:rPr>
          <w:sz w:val="28"/>
          <w:szCs w:val="28"/>
        </w:rPr>
        <w:t>р</w:t>
      </w:r>
      <w:proofErr w:type="spellEnd"/>
      <w:proofErr w:type="gramEnd"/>
      <w:r w:rsidRPr="009B527A">
        <w:rPr>
          <w:sz w:val="28"/>
          <w:szCs w:val="28"/>
        </w:rPr>
        <w:t xml:space="preserve">/с ___________________________ </w:t>
      </w:r>
      <w:proofErr w:type="spellStart"/>
      <w:r w:rsidRPr="009B527A">
        <w:rPr>
          <w:sz w:val="28"/>
          <w:szCs w:val="28"/>
        </w:rPr>
        <w:t>р</w:t>
      </w:r>
      <w:proofErr w:type="spellEnd"/>
      <w:r w:rsidRPr="009B527A">
        <w:rPr>
          <w:sz w:val="28"/>
          <w:szCs w:val="28"/>
        </w:rPr>
        <w:t>/с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gramStart"/>
      <w:r w:rsidRPr="009B527A">
        <w:rPr>
          <w:sz w:val="28"/>
          <w:szCs w:val="28"/>
        </w:rPr>
        <w:t>в</w:t>
      </w:r>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БИК __________________________</w:t>
      </w:r>
    </w:p>
    <w:p w:rsidR="00242CA7" w:rsidRPr="009B527A" w:rsidRDefault="00242CA7" w:rsidP="009B527A">
      <w:pPr>
        <w:ind w:firstLine="709"/>
        <w:jc w:val="both"/>
        <w:rPr>
          <w:sz w:val="28"/>
          <w:szCs w:val="28"/>
        </w:rPr>
      </w:pPr>
      <w:r w:rsidRPr="009B527A">
        <w:rPr>
          <w:sz w:val="28"/>
          <w:szCs w:val="28"/>
        </w:rPr>
        <w:t xml:space="preserve"> ОКАТО _________________________ ОКАТО ________________________</w:t>
      </w:r>
    </w:p>
    <w:p w:rsidR="00242CA7" w:rsidRPr="009B527A" w:rsidRDefault="00242CA7" w:rsidP="009B527A">
      <w:pPr>
        <w:ind w:firstLine="709"/>
        <w:jc w:val="both"/>
        <w:rPr>
          <w:sz w:val="28"/>
          <w:szCs w:val="28"/>
        </w:rPr>
      </w:pPr>
      <w:r w:rsidRPr="009B527A">
        <w:rPr>
          <w:sz w:val="28"/>
          <w:szCs w:val="28"/>
        </w:rPr>
        <w:t xml:space="preserve"> ОКОНХ _________________________ </w:t>
      </w:r>
      <w:proofErr w:type="gramStart"/>
      <w:r w:rsidRPr="009B527A">
        <w:rPr>
          <w:sz w:val="28"/>
          <w:szCs w:val="28"/>
        </w:rPr>
        <w:t>ОКОНХ</w:t>
      </w:r>
      <w:proofErr w:type="gramEnd"/>
      <w:r w:rsidRPr="009B527A">
        <w:rPr>
          <w:sz w:val="28"/>
          <w:szCs w:val="28"/>
        </w:rPr>
        <w:t xml:space="preserve"> ________________________</w:t>
      </w:r>
    </w:p>
    <w:p w:rsidR="00242CA7" w:rsidRPr="009B527A" w:rsidRDefault="00242CA7" w:rsidP="009B527A">
      <w:pPr>
        <w:ind w:firstLine="709"/>
        <w:jc w:val="both"/>
        <w:rPr>
          <w:sz w:val="28"/>
          <w:szCs w:val="28"/>
        </w:rPr>
      </w:pPr>
      <w:r w:rsidRPr="009B527A">
        <w:rPr>
          <w:sz w:val="28"/>
          <w:szCs w:val="28"/>
        </w:rPr>
        <w:t xml:space="preserve"> ОКПО __________________________ </w:t>
      </w:r>
      <w:proofErr w:type="gramStart"/>
      <w:r w:rsidRPr="009B527A">
        <w:rPr>
          <w:sz w:val="28"/>
          <w:szCs w:val="28"/>
        </w:rPr>
        <w:t>ОКПО</w:t>
      </w:r>
      <w:proofErr w:type="gramEnd"/>
      <w:r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242CA7" w:rsidP="009B527A">
      <w:pPr>
        <w:ind w:firstLine="709"/>
        <w:jc w:val="both"/>
        <w:rPr>
          <w:sz w:val="28"/>
          <w:szCs w:val="28"/>
        </w:rPr>
      </w:pPr>
      <w:r w:rsidRPr="009B527A">
        <w:rPr>
          <w:sz w:val="28"/>
          <w:szCs w:val="28"/>
        </w:rPr>
        <w:t xml:space="preserve"> (подпись) (подпись)</w:t>
      </w:r>
    </w:p>
    <w:p w:rsidR="00242CA7" w:rsidRPr="009B527A" w:rsidRDefault="00242CA7" w:rsidP="009B527A">
      <w:pPr>
        <w:ind w:firstLine="709"/>
        <w:jc w:val="both"/>
        <w:rPr>
          <w:sz w:val="28"/>
          <w:szCs w:val="28"/>
        </w:rPr>
      </w:pPr>
      <w:r w:rsidRPr="009B527A">
        <w:rPr>
          <w:sz w:val="28"/>
          <w:szCs w:val="28"/>
        </w:rPr>
        <w:t xml:space="preserve"> М.П. 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C1544" w:rsidP="009B527A">
      <w:pPr>
        <w:ind w:firstLine="709"/>
        <w:jc w:val="right"/>
        <w:rPr>
          <w:sz w:val="28"/>
          <w:szCs w:val="28"/>
        </w:rPr>
      </w:pPr>
      <w:r>
        <w:rPr>
          <w:sz w:val="28"/>
          <w:szCs w:val="28"/>
        </w:rPr>
        <w:t>от 23.10. 2020 г. №11</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lastRenderedPageBreak/>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proofErr w:type="spellStart"/>
      <w:r w:rsidRPr="009B527A">
        <w:rPr>
          <w:sz w:val="28"/>
          <w:szCs w:val="28"/>
        </w:rPr>
        <w:t>д</w:t>
      </w:r>
      <w:proofErr w:type="spellEnd"/>
      <w:r w:rsidRPr="009B527A">
        <w:rPr>
          <w:sz w:val="28"/>
          <w:szCs w:val="28"/>
        </w:rPr>
        <w:t>)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 xml:space="preserve">е) холодильное оборудование (при наличии) </w:t>
      </w:r>
      <w:proofErr w:type="spellStart"/>
      <w:r w:rsidRPr="009B527A">
        <w:rPr>
          <w:sz w:val="28"/>
          <w:szCs w:val="28"/>
        </w:rPr>
        <w:t>_________________________ед</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proofErr w:type="spellStart"/>
      <w:r w:rsidRPr="009B527A">
        <w:rPr>
          <w:sz w:val="28"/>
          <w:szCs w:val="28"/>
        </w:rPr>
        <w:t>д</w:t>
      </w:r>
      <w:proofErr w:type="spellEnd"/>
      <w:r w:rsidRPr="009B527A">
        <w:rPr>
          <w:sz w:val="28"/>
          <w:szCs w:val="28"/>
        </w:rPr>
        <w:t>)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 xml:space="preserve">е) холодильное оборудование (при наличии) </w:t>
      </w:r>
      <w:proofErr w:type="spellStart"/>
      <w:r w:rsidRPr="009B527A">
        <w:rPr>
          <w:sz w:val="28"/>
          <w:szCs w:val="28"/>
        </w:rPr>
        <w:t>_________________________ед</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lastRenderedPageBreak/>
        <w:t>ж) остановочный навес (при наличии) _________________________________;</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4. Предложения приемочной комиссии: 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 _________ </w:t>
      </w:r>
    </w:p>
    <w:p w:rsidR="00242CA7" w:rsidRPr="009B527A" w:rsidRDefault="00242CA7" w:rsidP="009B527A">
      <w:pPr>
        <w:ind w:firstLine="709"/>
        <w:jc w:val="both"/>
        <w:rPr>
          <w:sz w:val="28"/>
          <w:szCs w:val="28"/>
        </w:rPr>
      </w:pPr>
      <w:r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Акт составлен в 2 экземплярах, один - для субъекта торговли, второй – для администрации </w:t>
      </w:r>
      <w:r w:rsidR="00B748E3">
        <w:rPr>
          <w:sz w:val="28"/>
          <w:szCs w:val="28"/>
        </w:rPr>
        <w:t>Кирсановского</w:t>
      </w:r>
      <w:r w:rsidRPr="009B527A">
        <w:rPr>
          <w:sz w:val="28"/>
          <w:szCs w:val="28"/>
        </w:rPr>
        <w:t xml:space="preserve">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FC1544">
        <w:rPr>
          <w:sz w:val="28"/>
          <w:szCs w:val="28"/>
        </w:rPr>
        <w:t>23.10.2020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FC1544">
        <w:rPr>
          <w:sz w:val="28"/>
          <w:szCs w:val="28"/>
        </w:rPr>
        <w:t xml:space="preserve">КИРСАНОВСКОГО </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r w:rsidR="00B748E3">
        <w:rPr>
          <w:sz w:val="28"/>
          <w:szCs w:val="28"/>
        </w:rPr>
        <w:t>Кирсановского</w:t>
      </w:r>
      <w:r w:rsidRPr="009B527A">
        <w:rPr>
          <w:sz w:val="28"/>
          <w:szCs w:val="28"/>
        </w:rPr>
        <w:t xml:space="preserve"> 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r w:rsidR="00B748E3">
        <w:rPr>
          <w:sz w:val="28"/>
          <w:szCs w:val="28"/>
        </w:rPr>
        <w:t>Кирсановского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r w:rsidR="00B748E3">
        <w:rPr>
          <w:sz w:val="28"/>
          <w:szCs w:val="28"/>
        </w:rPr>
        <w:t>Кирсановского</w:t>
      </w:r>
      <w:r w:rsidRPr="009B527A">
        <w:rPr>
          <w:sz w:val="28"/>
          <w:szCs w:val="28"/>
        </w:rPr>
        <w:t xml:space="preserve"> 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r w:rsidR="00B748E3">
        <w:rPr>
          <w:sz w:val="28"/>
          <w:szCs w:val="28"/>
        </w:rPr>
        <w:t>Кирсановского</w:t>
      </w:r>
      <w:r w:rsidRPr="009B527A">
        <w:rPr>
          <w:sz w:val="28"/>
          <w:szCs w:val="28"/>
        </w:rPr>
        <w:t xml:space="preserve"> 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r w:rsidR="00B748E3">
        <w:rPr>
          <w:sz w:val="28"/>
          <w:szCs w:val="28"/>
        </w:rPr>
        <w:t>Кирсановского</w:t>
      </w:r>
      <w:r w:rsidRPr="009B527A">
        <w:rPr>
          <w:sz w:val="28"/>
          <w:szCs w:val="28"/>
        </w:rPr>
        <w:t xml:space="preserve"> 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lastRenderedPageBreak/>
        <w:t xml:space="preserve">В график демонтажа нестационарных торговых объектов, незаконно установленных на территории </w:t>
      </w:r>
      <w:r w:rsidR="00B748E3">
        <w:rPr>
          <w:sz w:val="28"/>
          <w:szCs w:val="28"/>
        </w:rPr>
        <w:t>Кирсановского</w:t>
      </w:r>
      <w:r w:rsidRPr="009B527A">
        <w:rPr>
          <w:sz w:val="28"/>
          <w:szCs w:val="28"/>
        </w:rPr>
        <w:t xml:space="preserve"> 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t xml:space="preserve">7. График демонтажа утверждается главой </w:t>
      </w:r>
      <w:r w:rsidR="00B748E3">
        <w:rPr>
          <w:sz w:val="28"/>
          <w:szCs w:val="28"/>
        </w:rPr>
        <w:t>Кирсановского</w:t>
      </w:r>
      <w:r w:rsidR="00B748E3" w:rsidRPr="009B527A">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r w:rsidR="00B748E3">
        <w:rPr>
          <w:sz w:val="28"/>
          <w:szCs w:val="28"/>
        </w:rPr>
        <w:t>Кирсановского</w:t>
      </w:r>
      <w:r w:rsidRPr="009B527A">
        <w:rPr>
          <w:sz w:val="28"/>
          <w:szCs w:val="28"/>
        </w:rPr>
        <w:t xml:space="preserve"> 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lastRenderedPageBreak/>
        <w:t xml:space="preserve">10. Уполномоченный орган по организации демонтажа направляет в администрацию </w:t>
      </w:r>
      <w:r w:rsidR="00B748E3">
        <w:rPr>
          <w:sz w:val="28"/>
          <w:szCs w:val="28"/>
        </w:rPr>
        <w:t>Кирсановского</w:t>
      </w:r>
      <w:r w:rsidRPr="009B527A">
        <w:rPr>
          <w:sz w:val="28"/>
          <w:szCs w:val="28"/>
        </w:rPr>
        <w:t xml:space="preserve"> 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Администрация </w:t>
      </w:r>
      <w:r w:rsidR="00B748E3">
        <w:rPr>
          <w:sz w:val="28"/>
          <w:szCs w:val="28"/>
        </w:rPr>
        <w:t>Кирсановского</w:t>
      </w:r>
      <w:r w:rsidRPr="009B527A">
        <w:rPr>
          <w:sz w:val="28"/>
          <w:szCs w:val="28"/>
        </w:rPr>
        <w:t xml:space="preserve"> 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r w:rsidR="00B748E3">
        <w:rPr>
          <w:sz w:val="28"/>
          <w:szCs w:val="28"/>
        </w:rPr>
        <w:t>Кирсановского</w:t>
      </w:r>
      <w:r w:rsidRPr="009B527A">
        <w:rPr>
          <w:sz w:val="28"/>
          <w:szCs w:val="28"/>
        </w:rPr>
        <w:t xml:space="preserve"> 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 xml:space="preserve">В случае нахождения какого-либо имущества внутри нестационарного торгового объекта осуществляется его вскрытие и составляется акт вскрытия </w:t>
      </w:r>
      <w:r w:rsidRPr="009B527A">
        <w:rPr>
          <w:sz w:val="28"/>
          <w:szCs w:val="28"/>
        </w:rPr>
        <w:lastRenderedPageBreak/>
        <w:t>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r w:rsidR="00B748E3">
        <w:rPr>
          <w:sz w:val="28"/>
          <w:szCs w:val="28"/>
        </w:rPr>
        <w:t>Кирсановского</w:t>
      </w:r>
      <w:r w:rsidRPr="009B527A">
        <w:rPr>
          <w:sz w:val="28"/>
          <w:szCs w:val="28"/>
        </w:rPr>
        <w:t xml:space="preserve"> 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r w:rsidR="00B748E3">
        <w:rPr>
          <w:sz w:val="28"/>
          <w:szCs w:val="28"/>
        </w:rPr>
        <w:t>Кирсановского</w:t>
      </w:r>
      <w:r w:rsidRPr="009B527A">
        <w:rPr>
          <w:sz w:val="28"/>
          <w:szCs w:val="28"/>
        </w:rPr>
        <w:t xml:space="preserve"> 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w:t>
      </w:r>
      <w:r w:rsidRPr="009B527A">
        <w:rPr>
          <w:sz w:val="28"/>
          <w:szCs w:val="28"/>
        </w:rPr>
        <w:lastRenderedPageBreak/>
        <w:t>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w:t>
      </w:r>
      <w:r w:rsidRPr="009B527A">
        <w:rPr>
          <w:sz w:val="28"/>
          <w:szCs w:val="28"/>
        </w:rPr>
        <w:lastRenderedPageBreak/>
        <w:t xml:space="preserve">осуществляет действия с целью отказа от прав на указанное имущество, администрация </w:t>
      </w:r>
      <w:r w:rsidR="00B748E3">
        <w:rPr>
          <w:sz w:val="28"/>
          <w:szCs w:val="28"/>
        </w:rPr>
        <w:t>Кирсановского</w:t>
      </w:r>
      <w:r w:rsidRPr="009B527A">
        <w:rPr>
          <w:sz w:val="28"/>
          <w:szCs w:val="28"/>
        </w:rPr>
        <w:t xml:space="preserve"> 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proofErr w:type="gramStart"/>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242CA7" w:rsidP="009B527A">
      <w:pPr>
        <w:ind w:firstLine="709"/>
        <w:jc w:val="right"/>
        <w:rPr>
          <w:sz w:val="28"/>
          <w:szCs w:val="28"/>
        </w:rPr>
      </w:pPr>
      <w:r w:rsidRPr="009B527A">
        <w:rPr>
          <w:sz w:val="28"/>
          <w:szCs w:val="28"/>
        </w:rPr>
        <w:t xml:space="preserve">от </w:t>
      </w:r>
      <w:r w:rsidR="00FC1544">
        <w:rPr>
          <w:sz w:val="28"/>
          <w:szCs w:val="28"/>
        </w:rPr>
        <w:t>23.10. 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proofErr w:type="spellStart"/>
      <w:r w:rsidRPr="009B527A">
        <w:rPr>
          <w:sz w:val="28"/>
          <w:szCs w:val="28"/>
        </w:rPr>
        <w:t>c</w:t>
      </w:r>
      <w:proofErr w:type="spellEnd"/>
      <w:r w:rsidRPr="009B527A">
        <w:rPr>
          <w:sz w:val="28"/>
          <w:szCs w:val="28"/>
        </w:rPr>
        <w:t>/_________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E676BE">
        <w:rPr>
          <w:sz w:val="28"/>
          <w:szCs w:val="28"/>
        </w:rPr>
        <w:t>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_______________________________________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коммуникациям 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_____________________________________________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lastRenderedPageBreak/>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FC1544" w:rsidRPr="009B527A" w:rsidRDefault="00FC1544" w:rsidP="00FC1544">
      <w:pPr>
        <w:ind w:firstLine="709"/>
        <w:jc w:val="right"/>
        <w:rPr>
          <w:sz w:val="28"/>
          <w:szCs w:val="28"/>
        </w:rPr>
      </w:pPr>
      <w:r w:rsidRPr="009B527A">
        <w:rPr>
          <w:sz w:val="28"/>
          <w:szCs w:val="28"/>
        </w:rPr>
        <w:t xml:space="preserve">от </w:t>
      </w:r>
      <w:r>
        <w:rPr>
          <w:sz w:val="28"/>
          <w:szCs w:val="28"/>
        </w:rPr>
        <w:t>23.10. 2020 г. № 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w:t>
      </w:r>
      <w:proofErr w:type="gramStart"/>
      <w:r w:rsidRPr="009B527A">
        <w:rPr>
          <w:sz w:val="28"/>
          <w:szCs w:val="28"/>
        </w:rPr>
        <w:t>составившего</w:t>
      </w:r>
      <w:proofErr w:type="gramEnd"/>
      <w:r w:rsidRPr="009B527A">
        <w:rPr>
          <w:sz w:val="28"/>
          <w:szCs w:val="28"/>
        </w:rPr>
        <w:t xml:space="preserve">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lastRenderedPageBreak/>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фото-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lastRenderedPageBreak/>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_____________ _________________________</w:t>
      </w:r>
    </w:p>
    <w:p w:rsidR="00242CA7" w:rsidRPr="009B527A" w:rsidRDefault="00242CA7" w:rsidP="009B527A">
      <w:pPr>
        <w:ind w:firstLine="709"/>
        <w:jc w:val="both"/>
        <w:rPr>
          <w:sz w:val="28"/>
          <w:szCs w:val="28"/>
        </w:rPr>
      </w:pPr>
      <w:r w:rsidRPr="009B527A">
        <w:rPr>
          <w:sz w:val="28"/>
          <w:szCs w:val="28"/>
        </w:rPr>
        <w:t xml:space="preserve"> (должность) (подпись)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контроля 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FC1544" w:rsidRPr="009B527A" w:rsidRDefault="00FC1544" w:rsidP="00FC1544">
      <w:pPr>
        <w:ind w:firstLine="709"/>
        <w:jc w:val="right"/>
        <w:rPr>
          <w:sz w:val="28"/>
          <w:szCs w:val="28"/>
        </w:rPr>
      </w:pPr>
      <w:r w:rsidRPr="009B527A">
        <w:rPr>
          <w:sz w:val="28"/>
          <w:szCs w:val="28"/>
        </w:rPr>
        <w:t xml:space="preserve">от </w:t>
      </w:r>
      <w:r>
        <w:rPr>
          <w:sz w:val="28"/>
          <w:szCs w:val="28"/>
        </w:rPr>
        <w:t>23.10. 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_______________________________ ______"</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242CA7" w:rsidP="009B527A">
      <w:pPr>
        <w:ind w:firstLine="709"/>
        <w:jc w:val="both"/>
        <w:rPr>
          <w:sz w:val="28"/>
          <w:szCs w:val="28"/>
        </w:rPr>
      </w:pPr>
      <w:r w:rsidRPr="009B527A">
        <w:rPr>
          <w:sz w:val="28"/>
          <w:szCs w:val="28"/>
        </w:rPr>
        <w:t xml:space="preserve">______________________________ передал киоск ___________________________ </w:t>
      </w:r>
      <w:proofErr w:type="gramStart"/>
      <w:r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_____________________________________________________________,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748E3" w:rsidP="009B527A">
      <w:pPr>
        <w:ind w:firstLine="709"/>
        <w:jc w:val="right"/>
        <w:rPr>
          <w:sz w:val="28"/>
          <w:szCs w:val="28"/>
        </w:rPr>
      </w:pPr>
      <w:r>
        <w:rPr>
          <w:sz w:val="28"/>
          <w:szCs w:val="28"/>
        </w:rPr>
        <w:t>Кирсановского</w:t>
      </w:r>
      <w:r w:rsidR="00242CA7" w:rsidRPr="009B527A">
        <w:rPr>
          <w:sz w:val="28"/>
          <w:szCs w:val="28"/>
        </w:rPr>
        <w:t xml:space="preserve"> 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FC1544" w:rsidRPr="009B527A" w:rsidRDefault="00FC1544" w:rsidP="00FC1544">
      <w:pPr>
        <w:ind w:firstLine="709"/>
        <w:jc w:val="right"/>
        <w:rPr>
          <w:sz w:val="28"/>
          <w:szCs w:val="28"/>
        </w:rPr>
      </w:pPr>
      <w:r w:rsidRPr="009B527A">
        <w:rPr>
          <w:sz w:val="28"/>
          <w:szCs w:val="28"/>
        </w:rPr>
        <w:t xml:space="preserve">от </w:t>
      </w:r>
      <w:r>
        <w:rPr>
          <w:sz w:val="28"/>
          <w:szCs w:val="28"/>
        </w:rPr>
        <w:t>23.10. 2020 г. № 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__________________________________________________________________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proofErr w:type="spellStart"/>
      <w:r w:rsidRPr="009B527A">
        <w:rPr>
          <w:sz w:val="28"/>
          <w:szCs w:val="28"/>
        </w:rPr>
        <w:t>д</w:t>
      </w:r>
      <w:proofErr w:type="spellEnd"/>
      <w:r w:rsidRPr="009B527A">
        <w:rPr>
          <w:sz w:val="28"/>
          <w:szCs w:val="28"/>
        </w:rPr>
        <w:t>)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 xml:space="preserve">е) холодильное оборудование (при наличии) </w:t>
      </w:r>
      <w:proofErr w:type="spellStart"/>
      <w:r w:rsidRPr="009B527A">
        <w:rPr>
          <w:sz w:val="28"/>
          <w:szCs w:val="28"/>
        </w:rPr>
        <w:t>_________________________ед</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_________________________________;</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______________________________________________________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proofErr w:type="spellStart"/>
      <w:r w:rsidRPr="009B527A">
        <w:rPr>
          <w:sz w:val="28"/>
          <w:szCs w:val="28"/>
        </w:rPr>
        <w:t>д</w:t>
      </w:r>
      <w:proofErr w:type="spellEnd"/>
      <w:r w:rsidRPr="009B527A">
        <w:rPr>
          <w:sz w:val="28"/>
          <w:szCs w:val="28"/>
        </w:rPr>
        <w:t>)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 xml:space="preserve">е) холодильное оборудование (при наличии) </w:t>
      </w:r>
      <w:proofErr w:type="spellStart"/>
      <w:r w:rsidRPr="009B527A">
        <w:rPr>
          <w:sz w:val="28"/>
          <w:szCs w:val="28"/>
        </w:rPr>
        <w:t>________ед</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proofErr w:type="spellStart"/>
      <w:r w:rsidRPr="009B527A">
        <w:rPr>
          <w:sz w:val="28"/>
          <w:szCs w:val="28"/>
        </w:rPr>
        <w:t>з</w:t>
      </w:r>
      <w:proofErr w:type="spellEnd"/>
      <w:r w:rsidRPr="009B527A">
        <w:rPr>
          <w:sz w:val="28"/>
          <w:szCs w:val="28"/>
        </w:rPr>
        <w:t>) материал, из которого выполнен объект _____________________________;</w:t>
      </w:r>
    </w:p>
    <w:p w:rsidR="00242CA7" w:rsidRPr="009B527A" w:rsidRDefault="00242CA7" w:rsidP="009B527A">
      <w:pPr>
        <w:ind w:firstLine="709"/>
        <w:jc w:val="both"/>
        <w:rPr>
          <w:sz w:val="28"/>
          <w:szCs w:val="28"/>
        </w:rPr>
      </w:pPr>
      <w:r w:rsidRPr="009B527A">
        <w:rPr>
          <w:sz w:val="28"/>
          <w:szCs w:val="28"/>
        </w:rPr>
        <w:t>и) QR-код _________________________________________________________;</w:t>
      </w:r>
    </w:p>
    <w:p w:rsidR="00242CA7" w:rsidRPr="009B527A" w:rsidRDefault="00242CA7" w:rsidP="009B527A">
      <w:pPr>
        <w:ind w:firstLine="709"/>
        <w:jc w:val="both"/>
        <w:rPr>
          <w:sz w:val="28"/>
          <w:szCs w:val="28"/>
        </w:rPr>
      </w:pPr>
      <w:r w:rsidRPr="009B527A">
        <w:rPr>
          <w:sz w:val="28"/>
          <w:szCs w:val="28"/>
        </w:rPr>
        <w:t>к) дополнительные показатели _______________________________________.</w:t>
      </w:r>
    </w:p>
    <w:p w:rsidR="00242CA7" w:rsidRPr="009B527A" w:rsidRDefault="00242CA7" w:rsidP="009B527A">
      <w:pPr>
        <w:ind w:firstLine="709"/>
        <w:jc w:val="both"/>
        <w:rPr>
          <w:sz w:val="28"/>
          <w:szCs w:val="28"/>
        </w:rPr>
      </w:pPr>
      <w:r w:rsidRPr="009B527A">
        <w:rPr>
          <w:sz w:val="28"/>
          <w:szCs w:val="28"/>
        </w:rPr>
        <w:lastRenderedPageBreak/>
        <w:t>4. Выявленные нарушения и предложения комиссии:_____________________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 xml:space="preserve">типовом (индивидуальном) архитектурном </w:t>
      </w:r>
      <w:proofErr w:type="gramStart"/>
      <w:r w:rsidRPr="009B527A">
        <w:rPr>
          <w:sz w:val="28"/>
          <w:szCs w:val="28"/>
        </w:rPr>
        <w:t>решении</w:t>
      </w:r>
      <w:proofErr w:type="gramEnd"/>
      <w:r w:rsidRPr="009B527A">
        <w:rPr>
          <w:sz w:val="28"/>
          <w:szCs w:val="28"/>
        </w:rPr>
        <w:t xml:space="preserve"> 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748E3">
        <w:rPr>
          <w:sz w:val="28"/>
          <w:szCs w:val="28"/>
        </w:rPr>
        <w:t>_____________________________</w:t>
      </w:r>
    </w:p>
    <w:p w:rsidR="00F10E42"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w:t>
      </w:r>
      <w:r w:rsidR="00B7158A">
        <w:rPr>
          <w:sz w:val="28"/>
          <w:szCs w:val="28"/>
        </w:rPr>
        <w:t xml:space="preserve"> Кирсановского сельского поселения</w:t>
      </w:r>
      <w:proofErr w:type="gramStart"/>
      <w:r w:rsidRPr="009B527A">
        <w:rPr>
          <w:sz w:val="28"/>
          <w:szCs w:val="28"/>
        </w:rPr>
        <w:t>.».</w:t>
      </w:r>
      <w:proofErr w:type="gramEnd"/>
    </w:p>
    <w:sectPr w:rsidR="00F10E42" w:rsidRPr="009B527A" w:rsidSect="00FC154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9C" w:rsidRDefault="008C599C" w:rsidP="00FC1544">
      <w:r>
        <w:separator/>
      </w:r>
    </w:p>
  </w:endnote>
  <w:endnote w:type="continuationSeparator" w:id="0">
    <w:p w:rsidR="008C599C" w:rsidRDefault="008C599C" w:rsidP="00FC1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9C" w:rsidRDefault="008C599C" w:rsidP="00FC1544">
      <w:r>
        <w:separator/>
      </w:r>
    </w:p>
  </w:footnote>
  <w:footnote w:type="continuationSeparator" w:id="0">
    <w:p w:rsidR="008C599C" w:rsidRDefault="008C599C" w:rsidP="00FC1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36793"/>
    <w:rsid w:val="00000EEC"/>
    <w:rsid w:val="00024EED"/>
    <w:rsid w:val="000E1F81"/>
    <w:rsid w:val="000E4F67"/>
    <w:rsid w:val="00152C5D"/>
    <w:rsid w:val="00195EA4"/>
    <w:rsid w:val="00242CA7"/>
    <w:rsid w:val="00394CAF"/>
    <w:rsid w:val="004146EA"/>
    <w:rsid w:val="004577C9"/>
    <w:rsid w:val="004D64A7"/>
    <w:rsid w:val="005510BF"/>
    <w:rsid w:val="00561A02"/>
    <w:rsid w:val="005A5574"/>
    <w:rsid w:val="005E1EE7"/>
    <w:rsid w:val="00640655"/>
    <w:rsid w:val="006E4829"/>
    <w:rsid w:val="00766A18"/>
    <w:rsid w:val="007A79C0"/>
    <w:rsid w:val="007B4027"/>
    <w:rsid w:val="008439A1"/>
    <w:rsid w:val="008C599C"/>
    <w:rsid w:val="008D3B74"/>
    <w:rsid w:val="008E6EE0"/>
    <w:rsid w:val="009A0002"/>
    <w:rsid w:val="009B527A"/>
    <w:rsid w:val="009B71C1"/>
    <w:rsid w:val="009F4A2B"/>
    <w:rsid w:val="00A13C3A"/>
    <w:rsid w:val="00A6105C"/>
    <w:rsid w:val="00B4671B"/>
    <w:rsid w:val="00B47740"/>
    <w:rsid w:val="00B7158A"/>
    <w:rsid w:val="00B748E3"/>
    <w:rsid w:val="00B83C67"/>
    <w:rsid w:val="00BC166A"/>
    <w:rsid w:val="00BC4F76"/>
    <w:rsid w:val="00C740C8"/>
    <w:rsid w:val="00C831AA"/>
    <w:rsid w:val="00CA4207"/>
    <w:rsid w:val="00D00A4A"/>
    <w:rsid w:val="00D130C6"/>
    <w:rsid w:val="00D3677F"/>
    <w:rsid w:val="00D61F2F"/>
    <w:rsid w:val="00D76B1A"/>
    <w:rsid w:val="00DE517D"/>
    <w:rsid w:val="00E565ED"/>
    <w:rsid w:val="00E676BE"/>
    <w:rsid w:val="00EA7259"/>
    <w:rsid w:val="00F10E42"/>
    <w:rsid w:val="00F338B7"/>
    <w:rsid w:val="00F36793"/>
    <w:rsid w:val="00F5148E"/>
    <w:rsid w:val="00F7601C"/>
    <w:rsid w:val="00FC1544"/>
    <w:rsid w:val="00FC3FFC"/>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C1544"/>
    <w:pPr>
      <w:tabs>
        <w:tab w:val="center" w:pos="4677"/>
        <w:tab w:val="right" w:pos="9355"/>
      </w:tabs>
    </w:pPr>
  </w:style>
  <w:style w:type="character" w:customStyle="1" w:styleId="a5">
    <w:name w:val="Верхний колонтитул Знак"/>
    <w:basedOn w:val="a0"/>
    <w:link w:val="a4"/>
    <w:uiPriority w:val="99"/>
    <w:semiHidden/>
    <w:rsid w:val="00FC1544"/>
    <w:rPr>
      <w:rFonts w:ascii="Times New Roman" w:hAnsi="Times New Roman" w:cs="Times New Roman"/>
      <w:sz w:val="24"/>
      <w:szCs w:val="24"/>
      <w:lang w:eastAsia="ru-RU"/>
    </w:rPr>
  </w:style>
  <w:style w:type="paragraph" w:styleId="a6">
    <w:name w:val="footer"/>
    <w:basedOn w:val="a"/>
    <w:link w:val="a7"/>
    <w:uiPriority w:val="99"/>
    <w:semiHidden/>
    <w:unhideWhenUsed/>
    <w:rsid w:val="00FC1544"/>
    <w:pPr>
      <w:tabs>
        <w:tab w:val="center" w:pos="4677"/>
        <w:tab w:val="right" w:pos="9355"/>
      </w:tabs>
    </w:pPr>
  </w:style>
  <w:style w:type="character" w:customStyle="1" w:styleId="a7">
    <w:name w:val="Нижний колонтитул Знак"/>
    <w:basedOn w:val="a0"/>
    <w:link w:val="a6"/>
    <w:uiPriority w:val="99"/>
    <w:semiHidden/>
    <w:rsid w:val="00FC154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45F1D-7817-488E-B9F6-8B2771BF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19732</Words>
  <Characters>112476</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Администрация Кирс</cp:lastModifiedBy>
  <cp:revision>15</cp:revision>
  <cp:lastPrinted>2021-06-22T05:38:00Z</cp:lastPrinted>
  <dcterms:created xsi:type="dcterms:W3CDTF">2021-05-11T12:09:00Z</dcterms:created>
  <dcterms:modified xsi:type="dcterms:W3CDTF">2021-06-22T12:46:00Z</dcterms:modified>
</cp:coreProperties>
</file>